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9" w:rsidRDefault="00643150" w:rsidP="00067DB9">
      <w:bookmarkStart w:id="0" w:name="_GoBack"/>
      <w:bookmarkEnd w:id="0"/>
      <w:r>
        <w:t>REPUBLIKA</w:t>
      </w:r>
      <w:r w:rsidR="00CF07F3">
        <w:t xml:space="preserve"> </w:t>
      </w:r>
      <w:r>
        <w:t>SRBIJA</w:t>
      </w:r>
    </w:p>
    <w:p w:rsidR="00067DB9" w:rsidRDefault="00643150" w:rsidP="00067DB9">
      <w:r>
        <w:t>NARODNA</w:t>
      </w:r>
      <w:r w:rsidR="00CF07F3">
        <w:t xml:space="preserve"> </w:t>
      </w:r>
      <w:r>
        <w:t>SKUPŠTINA</w:t>
      </w:r>
    </w:p>
    <w:p w:rsidR="00067DB9" w:rsidRDefault="00643150" w:rsidP="00067DB9">
      <w:r>
        <w:t>Odbor</w:t>
      </w:r>
      <w:r w:rsidR="00CF07F3">
        <w:t xml:space="preserve"> </w:t>
      </w:r>
      <w:r>
        <w:t>za</w:t>
      </w:r>
      <w:r w:rsidR="00CF07F3">
        <w:t xml:space="preserve"> </w:t>
      </w:r>
      <w:r>
        <w:t>obrazovanje</w:t>
      </w:r>
      <w:r w:rsidR="00CF07F3">
        <w:t xml:space="preserve">, </w:t>
      </w:r>
      <w:r>
        <w:t>nauku</w:t>
      </w:r>
      <w:r w:rsidR="00CF07F3">
        <w:t xml:space="preserve">, </w:t>
      </w:r>
    </w:p>
    <w:p w:rsidR="00067DB9" w:rsidRDefault="00643150" w:rsidP="00067DB9">
      <w:r>
        <w:t>tehnološki</w:t>
      </w:r>
      <w:r w:rsidR="00CF07F3">
        <w:t xml:space="preserve"> </w:t>
      </w:r>
      <w:r>
        <w:t>razvoj</w:t>
      </w:r>
      <w:r w:rsidR="00CF07F3">
        <w:t xml:space="preserve"> </w:t>
      </w:r>
      <w:r>
        <w:t>i</w:t>
      </w:r>
      <w:r w:rsidR="00CF07F3">
        <w:t xml:space="preserve"> </w:t>
      </w:r>
      <w:r>
        <w:t>informatičko</w:t>
      </w:r>
      <w:r w:rsidR="00CF07F3">
        <w:t xml:space="preserve"> </w:t>
      </w:r>
      <w:r>
        <w:t>društvo</w:t>
      </w:r>
    </w:p>
    <w:p w:rsidR="00C83997" w:rsidRPr="00C6387F" w:rsidRDefault="00CF07F3" w:rsidP="00C83997">
      <w:r w:rsidRPr="00C6387F">
        <w:t>14</w:t>
      </w:r>
      <w:r w:rsidRPr="00C6387F">
        <w:rPr>
          <w:lang w:val="sr-Cyrl-CS"/>
        </w:rPr>
        <w:t xml:space="preserve"> </w:t>
      </w:r>
      <w:r w:rsidR="00643150">
        <w:rPr>
          <w:lang w:val="sr-Cyrl-CS"/>
        </w:rPr>
        <w:t>Broj</w:t>
      </w:r>
      <w:r w:rsidRPr="00C6387F">
        <w:rPr>
          <w:lang w:val="sr-Cyrl-CS"/>
        </w:rPr>
        <w:t xml:space="preserve"> </w:t>
      </w:r>
      <w:r>
        <w:t>:</w:t>
      </w:r>
      <w:r w:rsidRPr="00C6387F">
        <w:rPr>
          <w:lang w:val="sr-Cyrl-CS"/>
        </w:rPr>
        <w:t>06-2</w:t>
      </w:r>
      <w:r>
        <w:t>/461</w:t>
      </w:r>
      <w:r w:rsidRPr="00C6387F">
        <w:t>-15</w:t>
      </w:r>
    </w:p>
    <w:p w:rsidR="00067DB9" w:rsidRDefault="00CF07F3" w:rsidP="00067DB9">
      <w:r>
        <w:t xml:space="preserve">9. </w:t>
      </w:r>
      <w:r w:rsidR="00643150">
        <w:t>novembar</w:t>
      </w:r>
      <w:r>
        <w:t xml:space="preserve">  2015. </w:t>
      </w:r>
      <w:r w:rsidR="00643150">
        <w:t>godine</w:t>
      </w:r>
    </w:p>
    <w:p w:rsidR="00067DB9" w:rsidRDefault="00643150" w:rsidP="00067DB9">
      <w:r>
        <w:t>B</w:t>
      </w:r>
      <w:r w:rsidR="00CF07F3">
        <w:t xml:space="preserve"> </w:t>
      </w:r>
      <w:r>
        <w:t>e</w:t>
      </w:r>
      <w:r w:rsidR="00CF07F3">
        <w:t xml:space="preserve"> </w:t>
      </w:r>
      <w:r>
        <w:t>o</w:t>
      </w:r>
      <w:r w:rsidR="00CF07F3">
        <w:t xml:space="preserve"> </w:t>
      </w:r>
      <w:r>
        <w:t>g</w:t>
      </w:r>
      <w:r w:rsidR="00CF07F3">
        <w:t xml:space="preserve"> </w:t>
      </w:r>
      <w:r>
        <w:t>r</w:t>
      </w:r>
      <w:r w:rsidR="00CF07F3">
        <w:t xml:space="preserve"> </w:t>
      </w:r>
      <w:r>
        <w:t>a</w:t>
      </w:r>
      <w:r w:rsidR="00CF07F3">
        <w:t xml:space="preserve"> </w:t>
      </w:r>
      <w:r>
        <w:t>d</w:t>
      </w:r>
    </w:p>
    <w:p w:rsidR="00067DB9" w:rsidRDefault="00CF07F3" w:rsidP="00067DB9"/>
    <w:p w:rsidR="00067DB9" w:rsidRDefault="00CF07F3" w:rsidP="00067DB9"/>
    <w:p w:rsidR="00067DB9" w:rsidRDefault="00CF07F3" w:rsidP="00067DB9">
      <w:pPr>
        <w:jc w:val="center"/>
      </w:pPr>
    </w:p>
    <w:p w:rsidR="00067DB9" w:rsidRDefault="00643150" w:rsidP="00067DB9">
      <w:pPr>
        <w:jc w:val="center"/>
      </w:pPr>
      <w:r>
        <w:t>ZAPISNIK</w:t>
      </w:r>
    </w:p>
    <w:p w:rsidR="00067DB9" w:rsidRDefault="00CF07F3" w:rsidP="00067DB9">
      <w:pPr>
        <w:jc w:val="center"/>
      </w:pPr>
      <w:r>
        <w:t>2</w:t>
      </w:r>
      <w:r>
        <w:t>8</w:t>
      </w:r>
      <w:r>
        <w:t xml:space="preserve">. </w:t>
      </w:r>
      <w:r w:rsidR="00643150">
        <w:rPr>
          <w:lang w:val="sr-Cyrl-CS"/>
        </w:rPr>
        <w:t>SEDNICE</w:t>
      </w:r>
      <w:r>
        <w:t xml:space="preserve"> </w:t>
      </w:r>
      <w:r w:rsidR="00643150">
        <w:t>ODBORA</w:t>
      </w:r>
      <w:r>
        <w:rPr>
          <w:b/>
        </w:rPr>
        <w:t xml:space="preserve"> </w:t>
      </w:r>
      <w:r w:rsidR="00643150">
        <w:t>ZA</w:t>
      </w:r>
      <w:r>
        <w:t xml:space="preserve"> </w:t>
      </w:r>
      <w:r w:rsidR="00643150">
        <w:t>OBRAZOVANjE</w:t>
      </w:r>
      <w:r>
        <w:t xml:space="preserve">, </w:t>
      </w:r>
      <w:r w:rsidR="00643150">
        <w:t>NAUKU</w:t>
      </w:r>
      <w:r>
        <w:t xml:space="preserve">, </w:t>
      </w:r>
      <w:r w:rsidR="00643150">
        <w:t>TEHNOLOŠKI</w:t>
      </w:r>
      <w:r>
        <w:t xml:space="preserve"> </w:t>
      </w:r>
      <w:r w:rsidR="00643150">
        <w:t>RAZVOJ</w:t>
      </w:r>
    </w:p>
    <w:p w:rsidR="00067DB9" w:rsidRDefault="00643150" w:rsidP="00067DB9">
      <w:pPr>
        <w:jc w:val="center"/>
        <w:rPr>
          <w:lang w:val="sr-Cyrl-CS"/>
        </w:rPr>
      </w:pPr>
      <w:r>
        <w:t>I</w:t>
      </w:r>
      <w:r w:rsidR="00CF07F3">
        <w:t xml:space="preserve"> </w:t>
      </w:r>
      <w:r>
        <w:t>INFORMATIČKO</w:t>
      </w:r>
      <w:r w:rsidR="00CF07F3">
        <w:t xml:space="preserve"> </w:t>
      </w:r>
      <w:r>
        <w:t>DRUŠTVO</w:t>
      </w:r>
      <w:r w:rsidR="00CF07F3">
        <w:t xml:space="preserve">, </w:t>
      </w:r>
      <w:r>
        <w:rPr>
          <w:lang w:val="sr-Cyrl-CS"/>
        </w:rPr>
        <w:t>ODRŽANE</w:t>
      </w:r>
      <w:r w:rsidR="00CF07F3">
        <w:rPr>
          <w:lang w:val="sr-Cyrl-CS"/>
        </w:rPr>
        <w:t xml:space="preserve"> </w:t>
      </w:r>
      <w:r w:rsidR="00CF07F3">
        <w:t>9</w:t>
      </w:r>
      <w:r w:rsidR="00CF07F3">
        <w:rPr>
          <w:lang w:val="sr-Cyrl-CS"/>
        </w:rPr>
        <w:t xml:space="preserve">. </w:t>
      </w:r>
      <w:r>
        <w:t>NOVEMBR</w:t>
      </w:r>
      <w:r>
        <w:rPr>
          <w:lang w:val="sr-Cyrl-CS"/>
        </w:rPr>
        <w:t>A</w:t>
      </w:r>
      <w:r w:rsidR="00CF07F3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067DB9" w:rsidRDefault="00CF07F3" w:rsidP="00067DB9">
      <w:pPr>
        <w:jc w:val="center"/>
        <w:rPr>
          <w:lang w:val="sr-Cyrl-CS"/>
        </w:rPr>
      </w:pPr>
    </w:p>
    <w:p w:rsidR="00067DB9" w:rsidRPr="00347075" w:rsidRDefault="00CF07F3" w:rsidP="008A7AA3">
      <w:pPr>
        <w:jc w:val="both"/>
        <w:rPr>
          <w:lang w:val="sr-Cyrl-CS"/>
        </w:rPr>
      </w:pPr>
    </w:p>
    <w:p w:rsidR="00067DB9" w:rsidRDefault="00643150" w:rsidP="008A7AA3">
      <w:pPr>
        <w:jc w:val="both"/>
        <w:rPr>
          <w:lang w:val="sr-Cyrl-CS"/>
        </w:rPr>
      </w:pPr>
      <w:r>
        <w:rPr>
          <w:lang w:val="sr-Cyrl-CS"/>
        </w:rPr>
        <w:t>Na</w:t>
      </w:r>
      <w:r w:rsidR="00CF07F3">
        <w:rPr>
          <w:lang w:val="sr-Cyrl-CS"/>
        </w:rPr>
        <w:t xml:space="preserve"> </w:t>
      </w:r>
      <w:r>
        <w:rPr>
          <w:lang w:val="sr-Cyrl-CS"/>
        </w:rPr>
        <w:t>osnovu</w:t>
      </w:r>
      <w:r w:rsidR="00CF07F3">
        <w:rPr>
          <w:lang w:val="sr-Cyrl-CS"/>
        </w:rPr>
        <w:t xml:space="preserve"> </w:t>
      </w:r>
      <w:r>
        <w:rPr>
          <w:lang w:val="sr-Cyrl-CS"/>
        </w:rPr>
        <w:t>člana</w:t>
      </w:r>
      <w:r w:rsidR="00CF07F3">
        <w:rPr>
          <w:lang w:val="sr-Cyrl-CS"/>
        </w:rPr>
        <w:t xml:space="preserve"> 70.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Narodne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Odbor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za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CF07F3" w:rsidRPr="00347075">
        <w:rPr>
          <w:lang w:val="sr-Cyrl-CS"/>
        </w:rPr>
        <w:t xml:space="preserve">, </w:t>
      </w:r>
      <w:r>
        <w:rPr>
          <w:lang w:val="sr-Cyrl-CS"/>
        </w:rPr>
        <w:t>nauku</w:t>
      </w:r>
      <w:r w:rsidR="00CF07F3" w:rsidRPr="00347075">
        <w:rPr>
          <w:lang w:val="sr-Cyrl-CS"/>
        </w:rPr>
        <w:t xml:space="preserve">, </w:t>
      </w:r>
      <w:r>
        <w:rPr>
          <w:lang w:val="sr-Cyrl-CS"/>
        </w:rPr>
        <w:t>tehnološki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razvoj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i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informatičko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društvo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održao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je</w:t>
      </w:r>
      <w:r w:rsidR="00CF07F3" w:rsidRPr="00347075">
        <w:rPr>
          <w:lang w:val="sr-Cyrl-CS"/>
        </w:rPr>
        <w:t xml:space="preserve"> </w:t>
      </w:r>
      <w:r>
        <w:rPr>
          <w:lang w:val="sr-Cyrl-CS"/>
        </w:rPr>
        <w:t>sednicu</w:t>
      </w:r>
      <w:r w:rsidR="00CF07F3" w:rsidRPr="00347075">
        <w:rPr>
          <w:lang w:val="sr-Cyrl-CS"/>
        </w:rPr>
        <w:t>.</w:t>
      </w:r>
    </w:p>
    <w:p w:rsidR="00067DB9" w:rsidRDefault="00CF07F3" w:rsidP="008A7AA3">
      <w:pPr>
        <w:jc w:val="both"/>
        <w:rPr>
          <w:lang w:val="sr-Cyrl-CS"/>
        </w:rPr>
      </w:pPr>
    </w:p>
    <w:p w:rsidR="00067DB9" w:rsidRDefault="00CF07F3" w:rsidP="008A7AA3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 xml:space="preserve">      </w:t>
      </w:r>
      <w:r w:rsidR="00643150">
        <w:rPr>
          <w:lang w:val="sr-Cyrl-CS"/>
        </w:rPr>
        <w:t>Sednica</w:t>
      </w:r>
      <w:r>
        <w:rPr>
          <w:lang w:val="sr-Cyrl-CS"/>
        </w:rPr>
        <w:t xml:space="preserve"> </w:t>
      </w:r>
      <w:r w:rsidR="00643150">
        <w:rPr>
          <w:lang w:val="sr-Cyrl-CS"/>
        </w:rPr>
        <w:t>je</w:t>
      </w:r>
      <w:r>
        <w:rPr>
          <w:lang w:val="sr-Cyrl-CS"/>
        </w:rPr>
        <w:t xml:space="preserve"> </w:t>
      </w:r>
      <w:r w:rsidR="00643150">
        <w:rPr>
          <w:lang w:val="sr-Cyrl-CS"/>
        </w:rPr>
        <w:t>počela</w:t>
      </w:r>
      <w:r>
        <w:rPr>
          <w:lang w:val="sr-Cyrl-CS"/>
        </w:rPr>
        <w:t xml:space="preserve"> </w:t>
      </w:r>
      <w:r w:rsidR="00643150">
        <w:rPr>
          <w:lang w:val="sr-Cyrl-CS"/>
        </w:rPr>
        <w:t>u</w:t>
      </w:r>
      <w:r>
        <w:rPr>
          <w:lang w:val="sr-Cyrl-CS"/>
        </w:rPr>
        <w:t xml:space="preserve"> 1</w:t>
      </w:r>
      <w:r>
        <w:t>1</w:t>
      </w:r>
      <w:r>
        <w:rPr>
          <w:lang w:val="sr-Cyrl-CS"/>
        </w:rPr>
        <w:t xml:space="preserve">,00 </w:t>
      </w:r>
      <w:r w:rsidR="00643150">
        <w:rPr>
          <w:lang w:val="sr-Cyrl-CS"/>
        </w:rPr>
        <w:t>časova</w:t>
      </w:r>
      <w:r>
        <w:rPr>
          <w:lang w:val="sr-Cyrl-CS"/>
        </w:rPr>
        <w:t>.</w:t>
      </w:r>
    </w:p>
    <w:p w:rsidR="00067DB9" w:rsidRDefault="00CF07F3" w:rsidP="008A7AA3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 xml:space="preserve">     </w:t>
      </w:r>
      <w:r w:rsidR="00643150">
        <w:rPr>
          <w:lang w:val="sr-Cyrl-CS"/>
        </w:rPr>
        <w:t>Sednici</w:t>
      </w:r>
      <w:r>
        <w:rPr>
          <w:lang w:val="sr-Cyrl-CS"/>
        </w:rPr>
        <w:t xml:space="preserve"> </w:t>
      </w:r>
      <w:r w:rsidR="00643150">
        <w:rPr>
          <w:lang w:val="sr-Cyrl-CS"/>
        </w:rPr>
        <w:t>je</w:t>
      </w:r>
      <w:r>
        <w:rPr>
          <w:lang w:val="sr-Cyrl-CS"/>
        </w:rPr>
        <w:t xml:space="preserve"> </w:t>
      </w:r>
      <w:r w:rsidR="00643150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643150">
        <w:rPr>
          <w:lang w:val="sr-Cyrl-CS"/>
        </w:rPr>
        <w:t>mr</w:t>
      </w:r>
      <w:r>
        <w:rPr>
          <w:lang w:val="sr-Cyrl-CS"/>
        </w:rPr>
        <w:t xml:space="preserve"> </w:t>
      </w:r>
      <w:r w:rsidR="0064315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43150">
        <w:rPr>
          <w:lang w:val="sr-Cyrl-CS"/>
        </w:rPr>
        <w:t>Jerkov</w:t>
      </w:r>
      <w:r>
        <w:rPr>
          <w:lang w:val="sr-Cyrl-CS"/>
        </w:rPr>
        <w:t xml:space="preserve">, </w:t>
      </w:r>
      <w:r w:rsidR="00643150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643150">
        <w:rPr>
          <w:lang w:val="sr-Cyrl-CS"/>
        </w:rPr>
        <w:t>Odbora</w:t>
      </w:r>
      <w:r>
        <w:rPr>
          <w:lang w:val="sr-Cyrl-CS"/>
        </w:rPr>
        <w:t>.</w:t>
      </w:r>
    </w:p>
    <w:p w:rsidR="00067DB9" w:rsidRDefault="00CF07F3" w:rsidP="008A7AA3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 xml:space="preserve">     </w:t>
      </w:r>
      <w:r w:rsidR="00643150">
        <w:rPr>
          <w:lang w:val="sr-Cyrl-CS"/>
        </w:rPr>
        <w:t>Sednici</w:t>
      </w:r>
      <w:r>
        <w:rPr>
          <w:lang w:val="sr-Cyrl-CS"/>
        </w:rPr>
        <w:t xml:space="preserve"> </w:t>
      </w:r>
      <w:r w:rsidR="00643150">
        <w:rPr>
          <w:lang w:val="sr-Cyrl-CS"/>
        </w:rPr>
        <w:t>su</w:t>
      </w:r>
      <w:r>
        <w:rPr>
          <w:lang w:val="sr-Cyrl-CS"/>
        </w:rPr>
        <w:t xml:space="preserve"> </w:t>
      </w:r>
      <w:r w:rsidR="00643150">
        <w:rPr>
          <w:lang w:val="sr-Cyrl-CS"/>
        </w:rPr>
        <w:t>prisustvovali</w:t>
      </w:r>
      <w:r>
        <w:rPr>
          <w:lang w:val="sr-Cyrl-CS"/>
        </w:rPr>
        <w:t xml:space="preserve">: </w:t>
      </w:r>
      <w:r w:rsidR="00643150">
        <w:rPr>
          <w:lang w:val="sr-Cyrl-CS"/>
        </w:rPr>
        <w:t>Milan</w:t>
      </w:r>
      <w:r>
        <w:rPr>
          <w:lang w:val="sr-Cyrl-CS"/>
        </w:rPr>
        <w:t xml:space="preserve"> </w:t>
      </w:r>
      <w:r w:rsidR="00643150">
        <w:rPr>
          <w:lang w:val="sr-Cyrl-CS"/>
        </w:rPr>
        <w:t>Knežević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Mileta</w:t>
      </w:r>
      <w:r>
        <w:rPr>
          <w:lang w:val="sr-Cyrl-CS"/>
        </w:rPr>
        <w:t xml:space="preserve"> </w:t>
      </w:r>
      <w:r w:rsidR="00643150">
        <w:rPr>
          <w:lang w:val="sr-Cyrl-CS"/>
        </w:rPr>
        <w:t>Poskurica</w:t>
      </w:r>
      <w:r>
        <w:rPr>
          <w:lang w:val="sr-Cyrl-CS"/>
        </w:rPr>
        <w:t xml:space="preserve">, </w:t>
      </w:r>
      <w:r w:rsidR="00643150">
        <w:rPr>
          <w:lang w:val="sr-Cyrl-CS"/>
        </w:rPr>
        <w:t>Irena</w:t>
      </w:r>
      <w:r>
        <w:rPr>
          <w:lang w:val="sr-Cyrl-CS"/>
        </w:rPr>
        <w:t xml:space="preserve"> </w:t>
      </w:r>
      <w:r w:rsidR="00643150">
        <w:rPr>
          <w:lang w:val="sr-Cyrl-CS"/>
        </w:rPr>
        <w:t>Aleksić</w:t>
      </w:r>
      <w:r>
        <w:rPr>
          <w:lang w:val="sr-Cyrl-CS"/>
        </w:rPr>
        <w:t xml:space="preserve">, </w:t>
      </w:r>
      <w:r w:rsidR="00643150">
        <w:rPr>
          <w:lang w:val="sr-Cyrl-CS"/>
        </w:rPr>
        <w:t>Ljubiša</w:t>
      </w:r>
      <w:r>
        <w:rPr>
          <w:lang w:val="sr-Cyrl-CS"/>
        </w:rPr>
        <w:t xml:space="preserve"> </w:t>
      </w:r>
      <w:r w:rsidR="00643150">
        <w:rPr>
          <w:lang w:val="sr-Cyrl-CS"/>
        </w:rPr>
        <w:t>Stojmirović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Ljibuška</w:t>
      </w:r>
      <w:r>
        <w:rPr>
          <w:lang w:val="sr-Cyrl-CS"/>
        </w:rPr>
        <w:t xml:space="preserve"> </w:t>
      </w:r>
      <w:r w:rsidR="00643150">
        <w:rPr>
          <w:lang w:val="sr-Cyrl-CS"/>
        </w:rPr>
        <w:t>Lakatoš</w:t>
      </w:r>
      <w:r>
        <w:rPr>
          <w:lang w:val="sr-Cyrl-CS"/>
        </w:rPr>
        <w:t xml:space="preserve">, </w:t>
      </w:r>
      <w:r w:rsidR="00643150">
        <w:rPr>
          <w:lang w:val="sr-Cyrl-CS"/>
        </w:rPr>
        <w:t>Nevenka</w:t>
      </w:r>
      <w:r>
        <w:rPr>
          <w:lang w:val="sr-Cyrl-CS"/>
        </w:rPr>
        <w:t xml:space="preserve"> </w:t>
      </w:r>
      <w:r w:rsidR="00643150">
        <w:rPr>
          <w:lang w:val="sr-Cyrl-CS"/>
        </w:rPr>
        <w:t>Milošević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Anamarija</w:t>
      </w:r>
      <w:r>
        <w:rPr>
          <w:lang w:val="sr-Cyrl-CS"/>
        </w:rPr>
        <w:t xml:space="preserve"> </w:t>
      </w:r>
      <w:r w:rsidR="00643150">
        <w:rPr>
          <w:lang w:val="sr-Cyrl-CS"/>
        </w:rPr>
        <w:t>Viček</w:t>
      </w:r>
      <w:r>
        <w:rPr>
          <w:lang w:val="sr-Cyrl-CS"/>
        </w:rPr>
        <w:t xml:space="preserve">, </w:t>
      </w:r>
      <w:r w:rsidR="00643150">
        <w:rPr>
          <w:lang w:val="sr-Cyrl-CS"/>
        </w:rPr>
        <w:t>Miletić</w:t>
      </w:r>
      <w:r>
        <w:rPr>
          <w:lang w:val="sr-Cyrl-CS"/>
        </w:rPr>
        <w:t xml:space="preserve"> </w:t>
      </w:r>
      <w:r w:rsidR="00643150">
        <w:rPr>
          <w:lang w:val="sr-Cyrl-CS"/>
        </w:rPr>
        <w:t>Mihajlović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643150">
        <w:rPr>
          <w:lang w:val="sr-Cyrl-CS"/>
        </w:rPr>
        <w:t>članovi</w:t>
      </w:r>
      <w:r>
        <w:rPr>
          <w:lang w:val="sr-Cyrl-CS"/>
        </w:rPr>
        <w:t xml:space="preserve"> </w:t>
      </w:r>
      <w:r w:rsidR="00643150">
        <w:rPr>
          <w:lang w:val="sr-Cyrl-CS"/>
        </w:rPr>
        <w:t>Odbora</w:t>
      </w:r>
      <w:r>
        <w:rPr>
          <w:lang w:val="sr-Cyrl-CS"/>
        </w:rPr>
        <w:t>.</w:t>
      </w:r>
    </w:p>
    <w:p w:rsidR="00067DB9" w:rsidRDefault="00CF07F3" w:rsidP="008A7A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 xml:space="preserve">    </w:t>
      </w:r>
      <w:r>
        <w:rPr>
          <w:lang w:val="sr-Cyrl-CS"/>
        </w:rPr>
        <w:t xml:space="preserve">      </w:t>
      </w:r>
      <w:r w:rsidR="00643150">
        <w:rPr>
          <w:lang w:val="sr-Cyrl-CS"/>
        </w:rPr>
        <w:t>Sednici</w:t>
      </w:r>
      <w:r>
        <w:rPr>
          <w:lang w:val="sr-Cyrl-CS"/>
        </w:rPr>
        <w:t xml:space="preserve"> </w:t>
      </w:r>
      <w:r w:rsidR="00643150">
        <w:rPr>
          <w:lang w:val="sr-Cyrl-CS"/>
        </w:rPr>
        <w:t>nisu</w:t>
      </w:r>
      <w:r>
        <w:rPr>
          <w:lang w:val="sr-Cyrl-CS"/>
        </w:rPr>
        <w:t xml:space="preserve"> </w:t>
      </w:r>
      <w:r w:rsidR="00643150">
        <w:rPr>
          <w:lang w:val="sr-Cyrl-CS"/>
        </w:rPr>
        <w:t>prisustvovali</w:t>
      </w:r>
      <w:r>
        <w:rPr>
          <w:lang w:val="sr-Cyrl-CS"/>
        </w:rPr>
        <w:t>:</w:t>
      </w:r>
      <w:r>
        <w:t xml:space="preserve"> </w:t>
      </w:r>
      <w:r w:rsidR="00643150">
        <w:rPr>
          <w:lang w:val="sr-Cyrl-CS"/>
        </w:rPr>
        <w:t>Marko</w:t>
      </w:r>
      <w:r>
        <w:rPr>
          <w:lang w:val="sr-Cyrl-CS"/>
        </w:rPr>
        <w:t xml:space="preserve"> </w:t>
      </w:r>
      <w:r w:rsidR="00643150">
        <w:rPr>
          <w:lang w:val="sr-Cyrl-CS"/>
        </w:rPr>
        <w:t>Atlagić</w:t>
      </w:r>
      <w:r>
        <w:rPr>
          <w:lang w:val="sr-Cyrl-CS"/>
        </w:rPr>
        <w:t xml:space="preserve">, </w:t>
      </w:r>
      <w:r w:rsidR="00643150">
        <w:rPr>
          <w:lang w:val="sr-Cyrl-CS"/>
        </w:rPr>
        <w:t>Nebojša</w:t>
      </w:r>
      <w:r>
        <w:rPr>
          <w:lang w:val="sr-Cyrl-CS"/>
        </w:rPr>
        <w:t xml:space="preserve"> </w:t>
      </w:r>
      <w:r w:rsidR="0064315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Žarko</w:t>
      </w:r>
      <w:r>
        <w:rPr>
          <w:lang w:val="sr-Cyrl-CS"/>
        </w:rPr>
        <w:t xml:space="preserve"> </w:t>
      </w:r>
      <w:r w:rsidR="00643150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Jelisaveta</w:t>
      </w:r>
      <w:r>
        <w:rPr>
          <w:lang w:val="sr-Cyrl-CS"/>
        </w:rPr>
        <w:t xml:space="preserve"> </w:t>
      </w:r>
      <w:r w:rsidR="00643150">
        <w:rPr>
          <w:lang w:val="sr-Cyrl-CS"/>
        </w:rPr>
        <w:t>Veljković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Ninoslav</w:t>
      </w:r>
      <w:r>
        <w:rPr>
          <w:lang w:val="sr-Cyrl-CS"/>
        </w:rPr>
        <w:t xml:space="preserve"> </w:t>
      </w:r>
      <w:r w:rsidR="0064315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Milena</w:t>
      </w:r>
      <w:r>
        <w:rPr>
          <w:lang w:val="sr-Cyrl-CS"/>
        </w:rPr>
        <w:t xml:space="preserve"> </w:t>
      </w:r>
      <w:r w:rsidR="00643150">
        <w:rPr>
          <w:lang w:val="sr-Cyrl-CS"/>
        </w:rPr>
        <w:t>Bićanin</w:t>
      </w:r>
      <w:r>
        <w:rPr>
          <w:lang w:val="sr-Cyrl-CS"/>
        </w:rPr>
        <w:t xml:space="preserve">, </w:t>
      </w:r>
      <w:r w:rsidR="00643150">
        <w:rPr>
          <w:lang w:val="sr-Cyrl-CS"/>
        </w:rPr>
        <w:t>Olena</w:t>
      </w:r>
      <w:r>
        <w:rPr>
          <w:lang w:val="sr-Cyrl-CS"/>
        </w:rPr>
        <w:t xml:space="preserve"> </w:t>
      </w:r>
      <w:r w:rsidR="00643150">
        <w:rPr>
          <w:lang w:val="sr-Cyrl-CS"/>
        </w:rPr>
        <w:t>Papuga</w:t>
      </w:r>
      <w:r>
        <w:rPr>
          <w:lang w:val="sr-Cyrl-CS"/>
        </w:rPr>
        <w:t xml:space="preserve"> </w:t>
      </w:r>
      <w:r w:rsidR="00643150">
        <w:rPr>
          <w:lang w:val="sr-Cyrl-CS"/>
        </w:rPr>
        <w:t>i</w:t>
      </w:r>
      <w:r>
        <w:rPr>
          <w:lang w:val="sr-Cyrl-CS"/>
        </w:rPr>
        <w:t xml:space="preserve"> </w:t>
      </w:r>
      <w:r w:rsidR="00643150">
        <w:rPr>
          <w:lang w:val="sr-Cyrl-CS"/>
        </w:rPr>
        <w:t>Riza</w:t>
      </w:r>
      <w:r>
        <w:rPr>
          <w:lang w:val="sr-Cyrl-CS"/>
        </w:rPr>
        <w:t xml:space="preserve"> </w:t>
      </w:r>
      <w:r w:rsidR="00643150">
        <w:rPr>
          <w:lang w:val="sr-Cyrl-CS"/>
        </w:rPr>
        <w:t>Halimi</w:t>
      </w:r>
      <w:r>
        <w:rPr>
          <w:lang w:val="sr-Cyrl-CS"/>
        </w:rPr>
        <w:t xml:space="preserve"> </w:t>
      </w:r>
      <w:r w:rsidR="00643150">
        <w:rPr>
          <w:lang w:val="sr-Cyrl-CS"/>
        </w:rPr>
        <w:t>kao</w:t>
      </w:r>
      <w:r>
        <w:rPr>
          <w:lang w:val="sr-Cyrl-CS"/>
        </w:rPr>
        <w:t xml:space="preserve"> </w:t>
      </w:r>
      <w:r w:rsidR="00643150">
        <w:rPr>
          <w:lang w:val="sr-Cyrl-CS"/>
        </w:rPr>
        <w:t>ni</w:t>
      </w:r>
      <w:r>
        <w:rPr>
          <w:lang w:val="sr-Cyrl-CS"/>
        </w:rPr>
        <w:t xml:space="preserve"> </w:t>
      </w:r>
      <w:r w:rsidR="00643150">
        <w:rPr>
          <w:lang w:val="sr-Cyrl-CS"/>
        </w:rPr>
        <w:t>njihovi</w:t>
      </w:r>
      <w:r>
        <w:rPr>
          <w:lang w:val="sr-Cyrl-CS"/>
        </w:rPr>
        <w:t xml:space="preserve"> </w:t>
      </w:r>
      <w:r w:rsidR="00643150">
        <w:rPr>
          <w:lang w:val="sr-Cyrl-CS"/>
        </w:rPr>
        <w:t>zamenici</w:t>
      </w:r>
      <w:r>
        <w:rPr>
          <w:lang w:val="sr-Cyrl-CS"/>
        </w:rPr>
        <w:t>.</w:t>
      </w:r>
    </w:p>
    <w:p w:rsidR="00067DB9" w:rsidRPr="008C15AA" w:rsidRDefault="00CF07F3" w:rsidP="008A7AA3">
      <w:pPr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 xml:space="preserve">      </w:t>
      </w:r>
      <w:r w:rsidR="00643150">
        <w:rPr>
          <w:lang w:val="sr-Cyrl-CS"/>
        </w:rPr>
        <w:t>Sednici</w:t>
      </w:r>
      <w:r>
        <w:rPr>
          <w:lang w:val="sr-Cyrl-CS"/>
        </w:rPr>
        <w:t xml:space="preserve"> </w:t>
      </w:r>
      <w:r w:rsidR="00643150">
        <w:rPr>
          <w:lang w:val="sr-Cyrl-CS"/>
        </w:rPr>
        <w:t>su</w:t>
      </w:r>
      <w:r>
        <w:rPr>
          <w:lang w:val="sr-Cyrl-CS"/>
        </w:rPr>
        <w:t xml:space="preserve"> </w:t>
      </w:r>
      <w:r w:rsidR="00643150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643150">
        <w:t>predstavnici</w:t>
      </w:r>
      <w:r>
        <w:t xml:space="preserve"> </w:t>
      </w:r>
      <w:r w:rsidR="00643150">
        <w:rPr>
          <w:lang w:val="sr-Cyrl-CS"/>
        </w:rPr>
        <w:t>iz</w:t>
      </w:r>
      <w:r>
        <w:rPr>
          <w:lang w:val="sr-Cyrl-CS"/>
        </w:rPr>
        <w:t xml:space="preserve"> </w:t>
      </w:r>
      <w:r w:rsidR="00643150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643150">
        <w:rPr>
          <w:lang w:val="sr-Cyrl-CS"/>
        </w:rPr>
        <w:t>finansija</w:t>
      </w:r>
      <w:r>
        <w:rPr>
          <w:lang w:val="sr-Cyrl-CS"/>
        </w:rPr>
        <w:t xml:space="preserve">: </w:t>
      </w:r>
      <w:r w:rsidR="00643150">
        <w:rPr>
          <w:lang w:val="sr-Cyrl-CS"/>
        </w:rPr>
        <w:t>Mirjana</w:t>
      </w:r>
      <w:r>
        <w:rPr>
          <w:lang w:val="sr-Cyrl-CS"/>
        </w:rPr>
        <w:t xml:space="preserve"> </w:t>
      </w:r>
      <w:r w:rsidR="00643150">
        <w:rPr>
          <w:lang w:val="sr-Cyrl-CS"/>
        </w:rPr>
        <w:t>Ćojbašić</w:t>
      </w:r>
      <w:r>
        <w:rPr>
          <w:lang w:val="sr-Cyrl-CS"/>
        </w:rPr>
        <w:t xml:space="preserve">, </w:t>
      </w:r>
      <w:r w:rsidR="00643150">
        <w:rPr>
          <w:lang w:val="sr-Cyrl-CS"/>
        </w:rPr>
        <w:t>pomoćnik</w:t>
      </w:r>
      <w:r>
        <w:rPr>
          <w:lang w:val="sr-Cyrl-CS"/>
        </w:rPr>
        <w:t xml:space="preserve"> </w:t>
      </w:r>
      <w:r w:rsidR="00643150">
        <w:rPr>
          <w:lang w:val="sr-Cyrl-CS"/>
        </w:rPr>
        <w:t>ministra</w:t>
      </w:r>
      <w:r>
        <w:rPr>
          <w:lang w:val="sr-Cyrl-CS"/>
        </w:rPr>
        <w:t xml:space="preserve"> </w:t>
      </w:r>
      <w:r w:rsidR="00643150">
        <w:rPr>
          <w:lang w:val="sr-Cyrl-CS"/>
        </w:rPr>
        <w:t>i</w:t>
      </w:r>
      <w:r>
        <w:rPr>
          <w:lang w:val="sr-Cyrl-CS"/>
        </w:rPr>
        <w:t xml:space="preserve"> </w:t>
      </w:r>
      <w:r w:rsidR="00643150">
        <w:rPr>
          <w:lang w:val="sr-Cyrl-CS"/>
        </w:rPr>
        <w:t>Slavica</w:t>
      </w:r>
      <w:r>
        <w:rPr>
          <w:lang w:val="sr-Cyrl-CS"/>
        </w:rPr>
        <w:t xml:space="preserve"> </w:t>
      </w:r>
      <w:r w:rsidR="00643150">
        <w:rPr>
          <w:lang w:val="sr-Cyrl-CS"/>
        </w:rPr>
        <w:t>Manojlović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643150">
        <w:rPr>
          <w:lang w:val="sr-Cyrl-CS"/>
        </w:rPr>
        <w:t>viši</w:t>
      </w:r>
      <w:r>
        <w:rPr>
          <w:lang w:val="sr-Cyrl-CS"/>
        </w:rPr>
        <w:t xml:space="preserve"> </w:t>
      </w:r>
      <w:r w:rsidR="00643150">
        <w:rPr>
          <w:lang w:val="sr-Cyrl-CS"/>
        </w:rPr>
        <w:t>savetnik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643150">
        <w:rPr>
          <w:lang w:val="sr-Cyrl-CS"/>
        </w:rPr>
        <w:t>kao</w:t>
      </w:r>
      <w:r>
        <w:rPr>
          <w:lang w:val="sr-Cyrl-CS"/>
        </w:rPr>
        <w:t xml:space="preserve"> </w:t>
      </w:r>
      <w:r w:rsidR="00643150">
        <w:rPr>
          <w:lang w:val="sr-Cyrl-CS"/>
        </w:rPr>
        <w:t>i</w:t>
      </w:r>
      <w:r>
        <w:rPr>
          <w:lang w:val="sr-Cyrl-CS"/>
        </w:rPr>
        <w:t xml:space="preserve"> </w:t>
      </w:r>
      <w:r w:rsidR="00643150">
        <w:rPr>
          <w:rStyle w:val="Emphasis"/>
          <w:i w:val="0"/>
        </w:rPr>
        <w:t>Zoran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Tubić</w:t>
      </w:r>
      <w:r>
        <w:rPr>
          <w:rStyle w:val="Emphasis"/>
          <w:i w:val="0"/>
        </w:rPr>
        <w:t>,</w:t>
      </w:r>
      <w:r w:rsidRPr="00B4596E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pomoćnik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ministra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u</w:t>
      </w:r>
      <w:r>
        <w:rPr>
          <w:rStyle w:val="Emphasis"/>
          <w:i w:val="0"/>
        </w:rPr>
        <w:t xml:space="preserve"> </w:t>
      </w:r>
      <w:r>
        <w:rPr>
          <w:lang w:val="sr-Cyrl-CS"/>
        </w:rPr>
        <w:t xml:space="preserve"> </w:t>
      </w:r>
      <w:r w:rsidR="00643150">
        <w:rPr>
          <w:rStyle w:val="Emphasis"/>
          <w:i w:val="0"/>
        </w:rPr>
        <w:t>Ministarstvu</w:t>
      </w:r>
      <w:r w:rsidRPr="008C15AA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prosvete</w:t>
      </w:r>
      <w:r w:rsidRPr="008C15AA">
        <w:rPr>
          <w:rStyle w:val="st"/>
          <w:i/>
        </w:rPr>
        <w:t xml:space="preserve">, </w:t>
      </w:r>
      <w:r w:rsidR="00643150">
        <w:rPr>
          <w:rStyle w:val="Emphasis"/>
          <w:i w:val="0"/>
        </w:rPr>
        <w:t>nauke</w:t>
      </w:r>
      <w:r w:rsidRPr="008C15AA">
        <w:rPr>
          <w:rStyle w:val="st"/>
          <w:i/>
        </w:rPr>
        <w:t xml:space="preserve"> </w:t>
      </w:r>
      <w:r w:rsidR="00643150">
        <w:rPr>
          <w:rStyle w:val="st"/>
        </w:rPr>
        <w:t>i</w:t>
      </w:r>
      <w:r w:rsidRPr="008C15AA">
        <w:rPr>
          <w:rStyle w:val="st"/>
          <w:i/>
        </w:rPr>
        <w:t xml:space="preserve"> </w:t>
      </w:r>
      <w:r w:rsidR="00643150">
        <w:rPr>
          <w:rStyle w:val="Emphasis"/>
          <w:i w:val="0"/>
        </w:rPr>
        <w:t>tehnološkog</w:t>
      </w:r>
      <w:r w:rsidRPr="008C15AA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razvoja</w:t>
      </w:r>
      <w:r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          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tab/>
      </w:r>
      <w:r w:rsidR="00643150">
        <w:rPr>
          <w:rStyle w:val="Emphasis"/>
          <w:i w:val="0"/>
        </w:rPr>
        <w:t>Sednici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su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prisustvovali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predstavnici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reprezentativnih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sindikata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u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oblasti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obrazovanja</w:t>
      </w:r>
      <w:r>
        <w:rPr>
          <w:rStyle w:val="Emphasis"/>
          <w:i w:val="0"/>
        </w:rPr>
        <w:t xml:space="preserve">: </w:t>
      </w:r>
      <w:r w:rsidR="00643150">
        <w:rPr>
          <w:rStyle w:val="Emphasis"/>
          <w:i w:val="0"/>
        </w:rPr>
        <w:t>Vesna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Vranjković</w:t>
      </w:r>
      <w:r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pravni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savetnik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u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Sindikatu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obrazovanja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Srbije</w:t>
      </w:r>
      <w:r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</w:t>
      </w:r>
      <w:r w:rsidR="00643150">
        <w:rPr>
          <w:lang w:val="sr-Cyrl-CS"/>
        </w:rPr>
        <w:t>Jasna</w:t>
      </w:r>
      <w:r>
        <w:rPr>
          <w:lang w:val="sr-Cyrl-CS"/>
        </w:rPr>
        <w:t xml:space="preserve"> </w:t>
      </w:r>
      <w:r w:rsidR="00643150">
        <w:rPr>
          <w:lang w:val="sr-Cyrl-CS"/>
        </w:rPr>
        <w:t>Janković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43150">
        <w:rPr>
          <w:lang w:val="sr-Cyrl-CS"/>
        </w:rPr>
        <w:t>Unije</w:t>
      </w:r>
      <w:r>
        <w:rPr>
          <w:lang w:val="sr-Cyrl-CS"/>
        </w:rPr>
        <w:t xml:space="preserve"> </w:t>
      </w:r>
      <w:r w:rsidR="00643150">
        <w:rPr>
          <w:lang w:val="sr-Cyrl-CS"/>
        </w:rPr>
        <w:t>sindikata</w:t>
      </w:r>
      <w:r>
        <w:rPr>
          <w:lang w:val="sr-Cyrl-CS"/>
        </w:rPr>
        <w:t xml:space="preserve"> </w:t>
      </w:r>
      <w:r w:rsidR="00643150">
        <w:rPr>
          <w:lang w:val="sr-Cyrl-CS"/>
        </w:rPr>
        <w:t>prosvetnih</w:t>
      </w:r>
      <w:r>
        <w:rPr>
          <w:lang w:val="sr-Cyrl-CS"/>
        </w:rPr>
        <w:t xml:space="preserve"> </w:t>
      </w:r>
      <w:r w:rsidR="00643150">
        <w:rPr>
          <w:lang w:val="sr-Cyrl-CS"/>
        </w:rPr>
        <w:t>radnika</w:t>
      </w:r>
      <w:r>
        <w:rPr>
          <w:lang w:val="sr-Cyrl-CS"/>
        </w:rPr>
        <w:t xml:space="preserve"> </w:t>
      </w:r>
      <w:r w:rsidR="00643150">
        <w:rPr>
          <w:lang w:val="sr-Cyrl-CS"/>
        </w:rPr>
        <w:t>Srbije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643150">
        <w:rPr>
          <w:lang w:val="sr-Cyrl-CS"/>
        </w:rPr>
        <w:t>Milica</w:t>
      </w:r>
      <w:r>
        <w:rPr>
          <w:lang w:val="sr-Cyrl-CS"/>
        </w:rPr>
        <w:t xml:space="preserve"> </w:t>
      </w:r>
      <w:r w:rsidR="00643150">
        <w:rPr>
          <w:lang w:val="sr-Cyrl-CS"/>
        </w:rPr>
        <w:t>Milenović</w:t>
      </w:r>
      <w:r>
        <w:rPr>
          <w:lang w:val="sr-Cyrl-CS"/>
        </w:rPr>
        <w:t xml:space="preserve"> </w:t>
      </w:r>
      <w:r w:rsidR="00643150">
        <w:rPr>
          <w:lang w:val="sr-Cyrl-CS"/>
        </w:rPr>
        <w:t>iz</w:t>
      </w:r>
      <w:r>
        <w:rPr>
          <w:lang w:val="sr-Cyrl-CS"/>
        </w:rPr>
        <w:t xml:space="preserve"> </w:t>
      </w:r>
      <w:r w:rsidR="00643150">
        <w:rPr>
          <w:lang w:val="sr-Cyrl-CS"/>
        </w:rPr>
        <w:t>Sindikata</w:t>
      </w:r>
      <w:r>
        <w:rPr>
          <w:lang w:val="sr-Cyrl-CS"/>
        </w:rPr>
        <w:t xml:space="preserve"> </w:t>
      </w:r>
      <w:r w:rsidR="00643150">
        <w:rPr>
          <w:lang w:val="sr-Cyrl-CS"/>
        </w:rPr>
        <w:t>radnika</w:t>
      </w:r>
      <w:r>
        <w:rPr>
          <w:lang w:val="sr-Cyrl-CS"/>
        </w:rPr>
        <w:t xml:space="preserve"> </w:t>
      </w:r>
      <w:r w:rsidR="00643150">
        <w:rPr>
          <w:lang w:val="sr-Cyrl-CS"/>
        </w:rPr>
        <w:t>u</w:t>
      </w:r>
      <w:r>
        <w:rPr>
          <w:lang w:val="sr-Cyrl-CS"/>
        </w:rPr>
        <w:t xml:space="preserve"> </w:t>
      </w:r>
      <w:r w:rsidR="00643150">
        <w:rPr>
          <w:lang w:val="sr-Cyrl-CS"/>
        </w:rPr>
        <w:t>prosveti</w:t>
      </w:r>
      <w:r>
        <w:rPr>
          <w:lang w:val="sr-Cyrl-CS"/>
        </w:rPr>
        <w:t xml:space="preserve"> </w:t>
      </w:r>
      <w:r w:rsidR="00643150">
        <w:rPr>
          <w:lang w:val="sr-Cyrl-CS"/>
        </w:rPr>
        <w:t>Srbije</w:t>
      </w:r>
      <w:r>
        <w:rPr>
          <w:lang w:val="sr-Cyrl-CS"/>
        </w:rPr>
        <w:t xml:space="preserve">, </w:t>
      </w:r>
      <w:r w:rsidR="00643150">
        <w:rPr>
          <w:lang w:val="sr-Cyrl-CS"/>
        </w:rPr>
        <w:t>Nikolina</w:t>
      </w:r>
      <w:r>
        <w:rPr>
          <w:lang w:val="sr-Cyrl-CS"/>
        </w:rPr>
        <w:t xml:space="preserve"> </w:t>
      </w:r>
      <w:r w:rsidR="00643150">
        <w:rPr>
          <w:lang w:val="sr-Cyrl-CS"/>
        </w:rPr>
        <w:t>Maljković</w:t>
      </w:r>
      <w:r>
        <w:rPr>
          <w:lang w:val="sr-Cyrl-CS"/>
        </w:rPr>
        <w:t xml:space="preserve">, </w:t>
      </w:r>
      <w:r w:rsidR="00643150">
        <w:rPr>
          <w:lang w:val="sr-Cyrl-CS"/>
        </w:rPr>
        <w:t>pravni</w:t>
      </w:r>
      <w:r>
        <w:rPr>
          <w:lang w:val="sr-Cyrl-CS"/>
        </w:rPr>
        <w:t xml:space="preserve"> </w:t>
      </w:r>
      <w:r w:rsidR="00643150">
        <w:rPr>
          <w:lang w:val="sr-Cyrl-CS"/>
        </w:rPr>
        <w:t>savetnik</w:t>
      </w:r>
      <w:r>
        <w:rPr>
          <w:lang w:val="sr-Cyrl-CS"/>
        </w:rPr>
        <w:t xml:space="preserve"> </w:t>
      </w:r>
      <w:r w:rsidR="00643150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43150">
        <w:rPr>
          <w:iCs/>
          <w:lang w:val="sr-Cyrl-CS"/>
        </w:rPr>
        <w:t>Sindikatu</w:t>
      </w:r>
      <w:r>
        <w:rPr>
          <w:iCs/>
          <w:lang w:val="sr-Cyrl-CS"/>
        </w:rPr>
        <w:t xml:space="preserve"> </w:t>
      </w:r>
      <w:r w:rsidR="00643150">
        <w:rPr>
          <w:iCs/>
          <w:lang w:val="sr-Cyrl-CS"/>
        </w:rPr>
        <w:t>o</w:t>
      </w:r>
      <w:r w:rsidR="00643150">
        <w:rPr>
          <w:lang w:val="sr-Cyrl-CS"/>
        </w:rPr>
        <w:t>brazovanja</w:t>
      </w:r>
      <w:r w:rsidRPr="008C15AA">
        <w:rPr>
          <w:lang w:val="sr-Cyrl-CS"/>
        </w:rPr>
        <w:t xml:space="preserve"> </w:t>
      </w:r>
      <w:r w:rsidR="00643150">
        <w:rPr>
          <w:lang w:val="sr-Cyrl-CS"/>
        </w:rPr>
        <w:t>Srbije</w:t>
      </w:r>
      <w:r>
        <w:rPr>
          <w:rStyle w:val="st"/>
        </w:rPr>
        <w:t xml:space="preserve"> </w:t>
      </w:r>
      <w:r w:rsidR="00643150">
        <w:rPr>
          <w:rStyle w:val="st"/>
        </w:rPr>
        <w:t>i</w:t>
      </w:r>
      <w:r>
        <w:rPr>
          <w:rStyle w:val="st"/>
        </w:rPr>
        <w:t xml:space="preserve"> </w:t>
      </w:r>
      <w:r w:rsidR="00643150">
        <w:rPr>
          <w:rStyle w:val="st"/>
        </w:rPr>
        <w:t>Tomislav</w:t>
      </w:r>
      <w:r>
        <w:rPr>
          <w:rStyle w:val="st"/>
        </w:rPr>
        <w:t xml:space="preserve"> </w:t>
      </w:r>
      <w:r w:rsidR="00643150">
        <w:rPr>
          <w:rStyle w:val="st"/>
        </w:rPr>
        <w:t>Živanović</w:t>
      </w:r>
      <w:r>
        <w:rPr>
          <w:rStyle w:val="st"/>
        </w:rPr>
        <w:t>,</w:t>
      </w:r>
      <w:r>
        <w:rPr>
          <w:rStyle w:val="st"/>
        </w:rPr>
        <w:t xml:space="preserve"> </w:t>
      </w:r>
      <w:r w:rsidR="00643150">
        <w:rPr>
          <w:rStyle w:val="st"/>
        </w:rPr>
        <w:t>predsednik</w:t>
      </w:r>
      <w:r>
        <w:rPr>
          <w:rStyle w:val="st"/>
        </w:rPr>
        <w:t xml:space="preserve"> </w:t>
      </w:r>
      <w:r w:rsidR="00643150">
        <w:rPr>
          <w:rStyle w:val="Emphasis"/>
          <w:i w:val="0"/>
        </w:rPr>
        <w:t>GSPRS</w:t>
      </w:r>
      <w:r w:rsidRPr="008C15AA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„</w:t>
      </w:r>
      <w:r w:rsidR="00643150">
        <w:rPr>
          <w:rStyle w:val="Emphasis"/>
          <w:i w:val="0"/>
        </w:rPr>
        <w:t>Nezavisnost</w:t>
      </w:r>
      <w:r>
        <w:rPr>
          <w:rStyle w:val="Emphasis"/>
          <w:i w:val="0"/>
        </w:rPr>
        <w:t>“</w:t>
      </w:r>
      <w:r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kao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narodni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poslanik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Janko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Veselinović</w:t>
      </w:r>
      <w:r>
        <w:rPr>
          <w:rStyle w:val="Emphasis"/>
          <w:i w:val="0"/>
        </w:rPr>
        <w:t>.</w:t>
      </w:r>
    </w:p>
    <w:p w:rsidR="00067DB9" w:rsidRDefault="00CF07F3" w:rsidP="008A7AA3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</w:p>
    <w:p w:rsidR="00067DB9" w:rsidRPr="001A67B9" w:rsidRDefault="00643150" w:rsidP="00067DB9">
      <w:pPr>
        <w:tabs>
          <w:tab w:val="left" w:pos="1440"/>
        </w:tabs>
        <w:jc w:val="center"/>
        <w:rPr>
          <w:b/>
        </w:rPr>
      </w:pPr>
      <w:r>
        <w:rPr>
          <w:b/>
          <w:lang w:val="sr-Cyrl-CS"/>
        </w:rPr>
        <w:t>Na</w:t>
      </w:r>
      <w:r w:rsidR="00CF07F3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CF07F3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predsednice</w:t>
      </w:r>
      <w:r w:rsidR="00CF07F3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CF07F3" w:rsidRPr="001A67B9">
        <w:rPr>
          <w:b/>
          <w:lang w:val="sr-Cyrl-CS"/>
        </w:rPr>
        <w:t xml:space="preserve">, </w:t>
      </w:r>
      <w:r>
        <w:rPr>
          <w:b/>
          <w:lang w:val="sr-Cyrl-CS"/>
        </w:rPr>
        <w:t>usvojen</w:t>
      </w:r>
      <w:r w:rsidR="00CF07F3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CF07F3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sledeći</w:t>
      </w:r>
      <w:r w:rsidR="00CF07F3" w:rsidRPr="001A67B9">
        <w:rPr>
          <w:b/>
        </w:rPr>
        <w:t>:</w:t>
      </w:r>
    </w:p>
    <w:p w:rsidR="00067DB9" w:rsidRDefault="00CF07F3" w:rsidP="00067DB9">
      <w:pPr>
        <w:tabs>
          <w:tab w:val="left" w:pos="1440"/>
        </w:tabs>
        <w:jc w:val="both"/>
        <w:rPr>
          <w:sz w:val="22"/>
          <w:szCs w:val="22"/>
        </w:rPr>
      </w:pPr>
    </w:p>
    <w:p w:rsidR="00067DB9" w:rsidRDefault="00CF07F3" w:rsidP="00067DB9">
      <w:pPr>
        <w:tabs>
          <w:tab w:val="left" w:pos="1440"/>
        </w:tabs>
        <w:jc w:val="both"/>
        <w:rPr>
          <w:sz w:val="22"/>
          <w:szCs w:val="22"/>
        </w:rPr>
      </w:pPr>
    </w:p>
    <w:p w:rsidR="00067DB9" w:rsidRPr="00347075" w:rsidRDefault="00643150" w:rsidP="00067DB9">
      <w:pPr>
        <w:tabs>
          <w:tab w:val="left" w:pos="1440"/>
        </w:tabs>
        <w:jc w:val="center"/>
      </w:pPr>
      <w:r>
        <w:t>D</w:t>
      </w:r>
      <w:r w:rsidR="00CF07F3" w:rsidRPr="00347075">
        <w:t xml:space="preserve"> </w:t>
      </w:r>
      <w:r>
        <w:t>n</w:t>
      </w:r>
      <w:r w:rsidR="00CF07F3" w:rsidRPr="00347075">
        <w:t xml:space="preserve"> </w:t>
      </w:r>
      <w:r>
        <w:t>e</w:t>
      </w:r>
      <w:r w:rsidR="00CF07F3" w:rsidRPr="00347075">
        <w:t xml:space="preserve"> </w:t>
      </w:r>
      <w:r>
        <w:t>v</w:t>
      </w:r>
      <w:r w:rsidR="00CF07F3" w:rsidRPr="00347075">
        <w:t xml:space="preserve"> </w:t>
      </w:r>
      <w:r>
        <w:t>n</w:t>
      </w:r>
      <w:r w:rsidR="00CF07F3" w:rsidRPr="00347075">
        <w:t xml:space="preserve"> </w:t>
      </w:r>
      <w:r>
        <w:t>i</w:t>
      </w:r>
      <w:r w:rsidR="00CF07F3" w:rsidRPr="00347075">
        <w:t xml:space="preserve">  </w:t>
      </w:r>
      <w:r w:rsidR="00CF07F3">
        <w:t xml:space="preserve"> </w:t>
      </w:r>
      <w:r>
        <w:t>r</w:t>
      </w:r>
      <w:r w:rsidR="00CF07F3" w:rsidRPr="00347075">
        <w:t xml:space="preserve"> </w:t>
      </w:r>
      <w:r>
        <w:t>e</w:t>
      </w:r>
      <w:r w:rsidR="00CF07F3" w:rsidRPr="00347075">
        <w:t xml:space="preserve"> </w:t>
      </w:r>
      <w:r>
        <w:t>d</w:t>
      </w:r>
    </w:p>
    <w:p w:rsidR="00067DB9" w:rsidRPr="003506E6" w:rsidRDefault="00CF07F3" w:rsidP="002B4309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C83997" w:rsidRDefault="00643150" w:rsidP="002B43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noProof/>
        </w:rPr>
      </w:pPr>
      <w:r>
        <w:rPr>
          <w:b/>
          <w:noProof/>
        </w:rPr>
        <w:t>Razmatranje</w:t>
      </w:r>
      <w:r w:rsidR="00CF07F3" w:rsidRPr="002B4309">
        <w:rPr>
          <w:b/>
          <w:noProof/>
        </w:rPr>
        <w:t xml:space="preserve"> </w:t>
      </w:r>
      <w:r>
        <w:rPr>
          <w:b/>
          <w:noProof/>
        </w:rPr>
        <w:t>Predloga</w:t>
      </w:r>
      <w:r w:rsidR="00CF07F3" w:rsidRPr="002B4309">
        <w:rPr>
          <w:b/>
          <w:noProof/>
        </w:rPr>
        <w:t xml:space="preserve"> </w:t>
      </w:r>
      <w:r>
        <w:rPr>
          <w:b/>
          <w:noProof/>
        </w:rPr>
        <w:t>zakona</w:t>
      </w:r>
      <w:r w:rsidR="00CF07F3" w:rsidRPr="002B4309">
        <w:rPr>
          <w:b/>
          <w:noProof/>
        </w:rPr>
        <w:t xml:space="preserve"> </w:t>
      </w:r>
      <w:r>
        <w:rPr>
          <w:b/>
          <w:noProof/>
        </w:rPr>
        <w:t>o</w:t>
      </w:r>
      <w:r w:rsidR="00CF07F3" w:rsidRPr="002B4309">
        <w:rPr>
          <w:b/>
          <w:noProof/>
        </w:rPr>
        <w:t xml:space="preserve"> </w:t>
      </w:r>
      <w:r>
        <w:rPr>
          <w:b/>
          <w:noProof/>
        </w:rPr>
        <w:t>dopuni</w:t>
      </w:r>
      <w:r w:rsidR="00CF07F3" w:rsidRPr="002B4309">
        <w:rPr>
          <w:b/>
          <w:noProof/>
        </w:rPr>
        <w:t xml:space="preserve"> </w:t>
      </w:r>
      <w:r>
        <w:rPr>
          <w:b/>
          <w:noProof/>
        </w:rPr>
        <w:t>Zakona</w:t>
      </w:r>
      <w:r w:rsidR="00CF07F3">
        <w:rPr>
          <w:b/>
          <w:noProof/>
        </w:rPr>
        <w:t xml:space="preserve"> </w:t>
      </w:r>
      <w:r>
        <w:rPr>
          <w:b/>
          <w:noProof/>
        </w:rPr>
        <w:t>o</w:t>
      </w:r>
      <w:r w:rsidR="00CF07F3">
        <w:rPr>
          <w:b/>
          <w:noProof/>
        </w:rPr>
        <w:t xml:space="preserve"> </w:t>
      </w:r>
      <w:r>
        <w:rPr>
          <w:b/>
          <w:noProof/>
        </w:rPr>
        <w:t>budžetu</w:t>
      </w:r>
      <w:r w:rsidR="00CF07F3">
        <w:rPr>
          <w:b/>
          <w:noProof/>
        </w:rPr>
        <w:t xml:space="preserve"> </w:t>
      </w:r>
      <w:r>
        <w:rPr>
          <w:b/>
          <w:noProof/>
        </w:rPr>
        <w:t>Republike</w:t>
      </w:r>
      <w:r w:rsidR="00CF07F3">
        <w:rPr>
          <w:b/>
          <w:noProof/>
        </w:rPr>
        <w:t xml:space="preserve"> </w:t>
      </w:r>
      <w:r>
        <w:rPr>
          <w:b/>
          <w:noProof/>
        </w:rPr>
        <w:t>Srbije</w:t>
      </w:r>
      <w:r w:rsidR="00CF07F3" w:rsidRPr="002B4309">
        <w:rPr>
          <w:b/>
          <w:noProof/>
        </w:rPr>
        <w:t xml:space="preserve"> </w:t>
      </w:r>
      <w:r>
        <w:rPr>
          <w:b/>
          <w:noProof/>
        </w:rPr>
        <w:t>za</w:t>
      </w:r>
      <w:r w:rsidR="00CF07F3" w:rsidRPr="002B4309">
        <w:rPr>
          <w:b/>
          <w:noProof/>
        </w:rPr>
        <w:t xml:space="preserve"> 2015. </w:t>
      </w:r>
      <w:r>
        <w:rPr>
          <w:b/>
          <w:noProof/>
        </w:rPr>
        <w:t>godinu</w:t>
      </w:r>
      <w:r w:rsidR="00CF07F3" w:rsidRPr="002B4309">
        <w:rPr>
          <w:b/>
          <w:noProof/>
        </w:rPr>
        <w:t>,</w:t>
      </w:r>
      <w:r w:rsidR="00CF07F3" w:rsidRPr="002B4309">
        <w:rPr>
          <w:rFonts w:cs="Arial"/>
          <w:bCs/>
          <w:noProof/>
          <w:lang w:val="sr-Cyrl-CS"/>
        </w:rPr>
        <w:t xml:space="preserve"> </w:t>
      </w:r>
      <w:r>
        <w:rPr>
          <w:rFonts w:cs="Arial"/>
          <w:bCs/>
          <w:noProof/>
          <w:lang w:val="sr-Cyrl-CS"/>
        </w:rPr>
        <w:t>koji</w:t>
      </w:r>
      <w:r w:rsidR="00CF07F3" w:rsidRPr="002B4309">
        <w:rPr>
          <w:rFonts w:cs="Arial"/>
          <w:bCs/>
          <w:noProof/>
          <w:lang w:val="sr-Cyrl-CS"/>
        </w:rPr>
        <w:t xml:space="preserve"> </w:t>
      </w:r>
      <w:r>
        <w:rPr>
          <w:rFonts w:cs="Arial"/>
          <w:bCs/>
          <w:noProof/>
          <w:lang w:val="sr-Cyrl-CS"/>
        </w:rPr>
        <w:t>je</w:t>
      </w:r>
      <w:r w:rsidR="00CF07F3" w:rsidRPr="002B4309">
        <w:rPr>
          <w:rFonts w:cs="Arial"/>
          <w:bCs/>
          <w:noProof/>
          <w:lang w:val="sr-Cyrl-CS"/>
        </w:rPr>
        <w:t xml:space="preserve"> </w:t>
      </w:r>
      <w:r>
        <w:rPr>
          <w:rFonts w:cs="Arial"/>
          <w:bCs/>
          <w:noProof/>
          <w:lang w:val="sr-Cyrl-CS"/>
        </w:rPr>
        <w:t>podnela</w:t>
      </w:r>
      <w:r w:rsidR="00CF07F3" w:rsidRPr="002B4309">
        <w:rPr>
          <w:rFonts w:cs="Arial"/>
          <w:bCs/>
          <w:noProof/>
          <w:lang w:val="sr-Cyrl-CS"/>
        </w:rPr>
        <w:t xml:space="preserve"> </w:t>
      </w:r>
      <w:r>
        <w:rPr>
          <w:rFonts w:cs="Arial"/>
          <w:bCs/>
          <w:noProof/>
          <w:lang w:val="sr-Cyrl-CS"/>
        </w:rPr>
        <w:t>Vlada</w:t>
      </w:r>
      <w:r w:rsidR="00CF07F3" w:rsidRPr="002B4309">
        <w:rPr>
          <w:rFonts w:cs="Arial"/>
          <w:bCs/>
          <w:noProof/>
          <w:lang w:val="sr-Cyrl-CS"/>
        </w:rPr>
        <w:t xml:space="preserve"> </w:t>
      </w:r>
      <w:r w:rsidR="00CF07F3" w:rsidRPr="002B4309">
        <w:rPr>
          <w:rFonts w:cs="Arial"/>
          <w:noProof/>
          <w:lang w:val="sr-Cyrl-CS"/>
        </w:rPr>
        <w:t>(</w:t>
      </w:r>
      <w:r>
        <w:rPr>
          <w:rFonts w:cs="Arial"/>
          <w:noProof/>
          <w:lang w:val="sr-Cyrl-CS"/>
        </w:rPr>
        <w:t>broj</w:t>
      </w:r>
      <w:r w:rsidR="00CF07F3" w:rsidRPr="002B4309">
        <w:rPr>
          <w:rFonts w:cs="Arial"/>
          <w:noProof/>
          <w:lang w:val="sr-Cyrl-CS"/>
        </w:rPr>
        <w:t xml:space="preserve"> </w:t>
      </w:r>
      <w:r w:rsidR="00CF07F3" w:rsidRPr="002B4309">
        <w:rPr>
          <w:rFonts w:cs="Arial"/>
          <w:noProof/>
        </w:rPr>
        <w:t xml:space="preserve">400-2882/15 </w:t>
      </w:r>
      <w:r w:rsidR="00CF07F3" w:rsidRPr="002B4309">
        <w:rPr>
          <w:rFonts w:cs="Arial"/>
          <w:noProof/>
          <w:lang w:val="sr-Cyrl-CS"/>
        </w:rPr>
        <w:t xml:space="preserve"> </w:t>
      </w:r>
      <w:r>
        <w:rPr>
          <w:rFonts w:cs="Arial"/>
          <w:noProof/>
          <w:lang w:val="sr-Cyrl-CS"/>
        </w:rPr>
        <w:t>od</w:t>
      </w:r>
      <w:r w:rsidR="00CF07F3" w:rsidRPr="002B4309">
        <w:rPr>
          <w:rFonts w:cs="Arial"/>
          <w:noProof/>
        </w:rPr>
        <w:t xml:space="preserve"> 5</w:t>
      </w:r>
      <w:r w:rsidR="00CF07F3" w:rsidRPr="002B4309">
        <w:rPr>
          <w:noProof/>
        </w:rPr>
        <w:t xml:space="preserve">. </w:t>
      </w:r>
      <w:r>
        <w:rPr>
          <w:noProof/>
        </w:rPr>
        <w:t>novembra</w:t>
      </w:r>
      <w:r w:rsidR="00CF07F3" w:rsidRPr="002B4309">
        <w:rPr>
          <w:noProof/>
        </w:rPr>
        <w:t xml:space="preserve"> 2015. </w:t>
      </w:r>
      <w:r>
        <w:rPr>
          <w:noProof/>
        </w:rPr>
        <w:t>godine</w:t>
      </w:r>
      <w:r w:rsidR="00CF07F3" w:rsidRPr="002B4309">
        <w:rPr>
          <w:noProof/>
        </w:rPr>
        <w:t>);</w:t>
      </w:r>
    </w:p>
    <w:p w:rsidR="002B4309" w:rsidRPr="002B4309" w:rsidRDefault="00643150" w:rsidP="002B43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noProof/>
        </w:rPr>
      </w:pPr>
      <w:r>
        <w:rPr>
          <w:b/>
          <w:noProof/>
        </w:rPr>
        <w:t>Razno</w:t>
      </w:r>
    </w:p>
    <w:p w:rsidR="00921111" w:rsidRDefault="00CF07F3" w:rsidP="002B4309">
      <w:pPr>
        <w:tabs>
          <w:tab w:val="left" w:pos="709"/>
          <w:tab w:val="left" w:pos="851"/>
        </w:tabs>
        <w:ind w:left="547"/>
        <w:jc w:val="both"/>
        <w:rPr>
          <w:b/>
          <w:noProof/>
        </w:rPr>
      </w:pPr>
    </w:p>
    <w:p w:rsidR="002B4309" w:rsidRPr="002B4309" w:rsidRDefault="00CF07F3" w:rsidP="002B4309">
      <w:pPr>
        <w:tabs>
          <w:tab w:val="left" w:pos="709"/>
          <w:tab w:val="left" w:pos="851"/>
        </w:tabs>
        <w:ind w:left="547"/>
        <w:jc w:val="both"/>
      </w:pPr>
    </w:p>
    <w:p w:rsidR="00166149" w:rsidRDefault="00CF07F3" w:rsidP="00166149">
      <w:r>
        <w:t xml:space="preserve">     </w:t>
      </w:r>
      <w:r w:rsidR="00643150">
        <w:t>Pre</w:t>
      </w:r>
      <w:r>
        <w:t xml:space="preserve"> </w:t>
      </w:r>
      <w:r w:rsidR="00643150">
        <w:t>prelaska</w:t>
      </w:r>
      <w:r>
        <w:t xml:space="preserve"> </w:t>
      </w:r>
      <w:r w:rsidR="00643150">
        <w:t>na</w:t>
      </w:r>
      <w:r>
        <w:t xml:space="preserve"> </w:t>
      </w:r>
      <w:r w:rsidR="00643150">
        <w:t>razmatranje</w:t>
      </w:r>
      <w:r>
        <w:t xml:space="preserve"> </w:t>
      </w:r>
      <w:r w:rsidR="00643150">
        <w:t>tačaka</w:t>
      </w:r>
      <w:r>
        <w:t xml:space="preserve"> </w:t>
      </w:r>
      <w:r w:rsidR="00643150">
        <w:t>dnevnog</w:t>
      </w:r>
      <w:r>
        <w:t xml:space="preserve"> </w:t>
      </w:r>
      <w:r w:rsidR="00643150">
        <w:t>reda</w:t>
      </w:r>
      <w:r>
        <w:t xml:space="preserve">, </w:t>
      </w:r>
      <w:r w:rsidR="00643150">
        <w:t>stavljen</w:t>
      </w:r>
      <w:r>
        <w:t xml:space="preserve"> </w:t>
      </w:r>
      <w:r w:rsidR="00643150">
        <w:t>je</w:t>
      </w:r>
      <w:r>
        <w:t xml:space="preserve"> </w:t>
      </w:r>
      <w:r w:rsidR="00643150">
        <w:t>na</w:t>
      </w:r>
      <w:r>
        <w:t xml:space="preserve"> </w:t>
      </w:r>
      <w:r w:rsidR="00643150">
        <w:t>glasanje</w:t>
      </w:r>
      <w:r>
        <w:t xml:space="preserve"> </w:t>
      </w:r>
      <w:r w:rsidR="00643150">
        <w:t>zapisnik</w:t>
      </w:r>
      <w:r>
        <w:t xml:space="preserve"> </w:t>
      </w:r>
      <w:r>
        <w:rPr>
          <w:b/>
        </w:rPr>
        <w:t>2</w:t>
      </w:r>
      <w:r>
        <w:rPr>
          <w:b/>
        </w:rPr>
        <w:t>7</w:t>
      </w:r>
      <w:r w:rsidRPr="00647A8D">
        <w:rPr>
          <w:b/>
        </w:rPr>
        <w:t>.</w:t>
      </w:r>
      <w:r>
        <w:t xml:space="preserve"> </w:t>
      </w:r>
      <w:r w:rsidR="00643150">
        <w:t>sednice</w:t>
      </w:r>
      <w:r>
        <w:t xml:space="preserve"> </w:t>
      </w:r>
      <w:r w:rsidR="00643150">
        <w:t>Odbora</w:t>
      </w:r>
      <w:r>
        <w:t xml:space="preserve">, </w:t>
      </w:r>
      <w:r w:rsidR="00643150">
        <w:t>koji</w:t>
      </w:r>
      <w:r>
        <w:t xml:space="preserve"> </w:t>
      </w:r>
      <w:r w:rsidR="00643150">
        <w:t>je</w:t>
      </w:r>
      <w:r>
        <w:t xml:space="preserve"> </w:t>
      </w:r>
      <w:r w:rsidR="00643150">
        <w:t>zatim</w:t>
      </w:r>
      <w:r>
        <w:t xml:space="preserve"> </w:t>
      </w:r>
      <w:r w:rsidR="00643150">
        <w:t>jednoglasno</w:t>
      </w:r>
      <w:r>
        <w:t xml:space="preserve"> </w:t>
      </w:r>
      <w:r w:rsidR="00643150">
        <w:t>usvojen</w:t>
      </w:r>
      <w:r>
        <w:t>.</w:t>
      </w:r>
    </w:p>
    <w:p w:rsidR="00166149" w:rsidRDefault="00CF07F3" w:rsidP="00166149"/>
    <w:p w:rsidR="009F25B6" w:rsidRDefault="00643150" w:rsidP="002B4309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  <w:r>
        <w:rPr>
          <w:u w:val="single"/>
        </w:rPr>
        <w:lastRenderedPageBreak/>
        <w:t>Prva</w:t>
      </w:r>
      <w:r w:rsidR="00CF07F3" w:rsidRPr="00D10387">
        <w:rPr>
          <w:u w:val="single"/>
        </w:rPr>
        <w:t xml:space="preserve"> </w:t>
      </w:r>
      <w:r>
        <w:rPr>
          <w:u w:val="single"/>
        </w:rPr>
        <w:t>tačka</w:t>
      </w:r>
      <w:r w:rsidR="00CF07F3" w:rsidRPr="00D10387">
        <w:rPr>
          <w:u w:val="single"/>
        </w:rPr>
        <w:t xml:space="preserve"> </w:t>
      </w:r>
      <w:r>
        <w:rPr>
          <w:u w:val="single"/>
        </w:rPr>
        <w:t>dnevnog</w:t>
      </w:r>
      <w:r w:rsidR="00CF07F3" w:rsidRPr="00D10387">
        <w:rPr>
          <w:u w:val="single"/>
        </w:rPr>
        <w:t xml:space="preserve"> </w:t>
      </w:r>
      <w:r>
        <w:rPr>
          <w:u w:val="single"/>
        </w:rPr>
        <w:t>reda</w:t>
      </w:r>
      <w:r w:rsidR="00CF07F3" w:rsidRPr="00D10387">
        <w:rPr>
          <w:u w:val="single"/>
        </w:rPr>
        <w:t>:</w:t>
      </w:r>
      <w:r w:rsidR="00CF07F3">
        <w:rPr>
          <w:b/>
          <w:noProof/>
        </w:rPr>
        <w:t xml:space="preserve"> </w:t>
      </w:r>
      <w:r>
        <w:rPr>
          <w:b/>
          <w:noProof/>
        </w:rPr>
        <w:t>Razmatranje</w:t>
      </w:r>
      <w:r w:rsidR="00CF07F3" w:rsidRPr="00067DB9">
        <w:rPr>
          <w:b/>
          <w:noProof/>
        </w:rPr>
        <w:t xml:space="preserve"> </w:t>
      </w:r>
      <w:r>
        <w:rPr>
          <w:b/>
          <w:noProof/>
        </w:rPr>
        <w:t>Predloga</w:t>
      </w:r>
      <w:r w:rsidR="00CF07F3" w:rsidRPr="00067DB9">
        <w:rPr>
          <w:b/>
          <w:noProof/>
        </w:rPr>
        <w:t xml:space="preserve"> </w:t>
      </w:r>
      <w:r>
        <w:rPr>
          <w:b/>
          <w:noProof/>
        </w:rPr>
        <w:t>zakona</w:t>
      </w:r>
      <w:r w:rsidR="00CF07F3" w:rsidRPr="00067DB9">
        <w:rPr>
          <w:b/>
          <w:noProof/>
        </w:rPr>
        <w:t xml:space="preserve"> </w:t>
      </w:r>
      <w:r>
        <w:rPr>
          <w:b/>
          <w:noProof/>
        </w:rPr>
        <w:t>o</w:t>
      </w:r>
      <w:r w:rsidR="00CF07F3" w:rsidRPr="00067DB9">
        <w:rPr>
          <w:b/>
          <w:noProof/>
        </w:rPr>
        <w:t xml:space="preserve"> </w:t>
      </w:r>
      <w:r>
        <w:rPr>
          <w:b/>
          <w:noProof/>
        </w:rPr>
        <w:t>dopuni</w:t>
      </w:r>
      <w:r w:rsidR="00CF07F3">
        <w:rPr>
          <w:b/>
          <w:noProof/>
        </w:rPr>
        <w:t xml:space="preserve"> </w:t>
      </w:r>
      <w:r>
        <w:rPr>
          <w:b/>
          <w:noProof/>
        </w:rPr>
        <w:t>Zakona</w:t>
      </w:r>
      <w:r w:rsidR="00CF07F3">
        <w:rPr>
          <w:b/>
          <w:noProof/>
        </w:rPr>
        <w:t xml:space="preserve"> </w:t>
      </w:r>
      <w:r>
        <w:rPr>
          <w:b/>
          <w:noProof/>
        </w:rPr>
        <w:t>o</w:t>
      </w:r>
      <w:r w:rsidR="00CF07F3">
        <w:rPr>
          <w:b/>
          <w:noProof/>
        </w:rPr>
        <w:t xml:space="preserve"> </w:t>
      </w:r>
      <w:r>
        <w:rPr>
          <w:b/>
          <w:noProof/>
        </w:rPr>
        <w:t>budžetu</w:t>
      </w:r>
      <w:r w:rsidR="00CF07F3">
        <w:rPr>
          <w:b/>
          <w:noProof/>
        </w:rPr>
        <w:t xml:space="preserve"> </w:t>
      </w:r>
      <w:r>
        <w:rPr>
          <w:b/>
          <w:noProof/>
        </w:rPr>
        <w:t>Republike</w:t>
      </w:r>
      <w:r w:rsidR="00CF07F3">
        <w:rPr>
          <w:b/>
          <w:noProof/>
        </w:rPr>
        <w:t xml:space="preserve"> </w:t>
      </w:r>
      <w:r>
        <w:rPr>
          <w:b/>
          <w:noProof/>
        </w:rPr>
        <w:t>Srbije</w:t>
      </w:r>
      <w:r w:rsidR="00CF07F3" w:rsidRPr="00067DB9">
        <w:rPr>
          <w:b/>
          <w:noProof/>
        </w:rPr>
        <w:t xml:space="preserve"> </w:t>
      </w:r>
      <w:r>
        <w:rPr>
          <w:b/>
          <w:noProof/>
        </w:rPr>
        <w:t>za</w:t>
      </w:r>
      <w:r w:rsidR="00CF07F3" w:rsidRPr="00067DB9">
        <w:rPr>
          <w:b/>
          <w:noProof/>
        </w:rPr>
        <w:t xml:space="preserve"> 2015. </w:t>
      </w:r>
      <w:r>
        <w:rPr>
          <w:b/>
          <w:noProof/>
        </w:rPr>
        <w:t>godinu</w:t>
      </w:r>
      <w:r w:rsidR="00CF07F3">
        <w:rPr>
          <w:b/>
          <w:noProof/>
        </w:rPr>
        <w:t xml:space="preserve"> </w:t>
      </w:r>
    </w:p>
    <w:p w:rsidR="00166149" w:rsidRDefault="00CF07F3" w:rsidP="002B4309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  <w:r w:rsidRPr="00D10387">
        <w:rPr>
          <w:b/>
        </w:rPr>
        <w:t xml:space="preserve"> </w:t>
      </w:r>
    </w:p>
    <w:p w:rsidR="00CE040E" w:rsidRDefault="00CF07F3" w:rsidP="002B0851">
      <w:pPr>
        <w:jc w:val="both"/>
      </w:pPr>
      <w:r>
        <w:t xml:space="preserve">          </w:t>
      </w:r>
      <w:r w:rsidR="00643150">
        <w:t>Mirjana</w:t>
      </w:r>
      <w:r>
        <w:t xml:space="preserve"> </w:t>
      </w:r>
      <w:r w:rsidR="00643150">
        <w:t>Ćojbašić</w:t>
      </w:r>
      <w:r>
        <w:t xml:space="preserve">, </w:t>
      </w:r>
      <w:r w:rsidR="00643150">
        <w:t>pomoćnik</w:t>
      </w:r>
      <w:r>
        <w:t xml:space="preserve"> </w:t>
      </w:r>
      <w:r w:rsidR="00643150">
        <w:t>ministra</w:t>
      </w:r>
      <w:r>
        <w:t xml:space="preserve"> </w:t>
      </w:r>
      <w:r w:rsidR="00643150">
        <w:t>u</w:t>
      </w:r>
      <w:r w:rsidRPr="0073307C">
        <w:rPr>
          <w:lang w:val="sr-Cyrl-CS"/>
        </w:rPr>
        <w:t xml:space="preserve"> </w:t>
      </w:r>
      <w:r w:rsidR="00643150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643150">
        <w:rPr>
          <w:lang w:val="sr-Cyrl-CS"/>
        </w:rPr>
        <w:t>finansija</w:t>
      </w:r>
      <w:r>
        <w:t xml:space="preserve"> </w:t>
      </w:r>
      <w:r w:rsidR="00643150">
        <w:t>započela</w:t>
      </w:r>
      <w:r>
        <w:t xml:space="preserve"> </w:t>
      </w:r>
      <w:r w:rsidR="00643150">
        <w:t>je</w:t>
      </w:r>
      <w:r>
        <w:t xml:space="preserve"> </w:t>
      </w:r>
      <w:r w:rsidR="00643150">
        <w:t>svoje</w:t>
      </w:r>
      <w:r>
        <w:t xml:space="preserve"> </w:t>
      </w:r>
      <w:r w:rsidR="00643150">
        <w:t>izlaganje</w:t>
      </w:r>
      <w:r>
        <w:t xml:space="preserve"> </w:t>
      </w:r>
      <w:r w:rsidR="00643150">
        <w:t>napomenom</w:t>
      </w:r>
      <w:r>
        <w:t>,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u</w:t>
      </w:r>
      <w:r>
        <w:t xml:space="preserve"> </w:t>
      </w:r>
      <w:r w:rsidR="00643150">
        <w:t>Predlog</w:t>
      </w:r>
      <w:r>
        <w:t xml:space="preserve"> </w:t>
      </w:r>
      <w:r w:rsidR="00643150">
        <w:t>zakona</w:t>
      </w:r>
      <w:r>
        <w:t xml:space="preserve"> </w:t>
      </w:r>
      <w:r w:rsidR="00643150">
        <w:t>o</w:t>
      </w:r>
      <w:r>
        <w:t xml:space="preserve"> </w:t>
      </w:r>
      <w:r w:rsidR="00643150">
        <w:t>dopuni</w:t>
      </w:r>
      <w:r>
        <w:t xml:space="preserve"> </w:t>
      </w:r>
      <w:r w:rsidR="00643150">
        <w:t>Zakona</w:t>
      </w:r>
      <w:r>
        <w:t xml:space="preserve"> </w:t>
      </w:r>
      <w:r w:rsidR="00643150">
        <w:rPr>
          <w:noProof/>
        </w:rPr>
        <w:t>o</w:t>
      </w:r>
      <w:r w:rsidRPr="0073307C">
        <w:rPr>
          <w:noProof/>
        </w:rPr>
        <w:t xml:space="preserve"> </w:t>
      </w:r>
      <w:r w:rsidR="00643150">
        <w:rPr>
          <w:noProof/>
        </w:rPr>
        <w:t>budžetu</w:t>
      </w:r>
      <w:r w:rsidRPr="0073307C">
        <w:rPr>
          <w:noProof/>
        </w:rPr>
        <w:t xml:space="preserve"> </w:t>
      </w:r>
      <w:r w:rsidR="00643150">
        <w:rPr>
          <w:noProof/>
        </w:rPr>
        <w:t>Republike</w:t>
      </w:r>
      <w:r w:rsidRPr="0073307C">
        <w:rPr>
          <w:noProof/>
        </w:rPr>
        <w:t xml:space="preserve">          </w:t>
      </w:r>
      <w:r w:rsidR="00643150">
        <w:rPr>
          <w:noProof/>
        </w:rPr>
        <w:t>Srbije</w:t>
      </w:r>
      <w:r w:rsidRPr="0073307C">
        <w:rPr>
          <w:noProof/>
        </w:rPr>
        <w:t xml:space="preserve"> </w:t>
      </w:r>
      <w:r w:rsidR="00643150">
        <w:rPr>
          <w:noProof/>
        </w:rPr>
        <w:t>za</w:t>
      </w:r>
      <w:r w:rsidRPr="0073307C">
        <w:rPr>
          <w:noProof/>
        </w:rPr>
        <w:t xml:space="preserve"> 2015. </w:t>
      </w:r>
      <w:r w:rsidR="00643150">
        <w:rPr>
          <w:noProof/>
        </w:rPr>
        <w:t>godinu</w:t>
      </w:r>
      <w:r>
        <w:rPr>
          <w:noProof/>
        </w:rPr>
        <w:t>,</w:t>
      </w:r>
      <w:r>
        <w:t xml:space="preserve"> </w:t>
      </w:r>
      <w:r w:rsidR="00643150">
        <w:t>u</w:t>
      </w:r>
      <w:r>
        <w:t xml:space="preserve"> </w:t>
      </w:r>
      <w:r w:rsidR="00643150">
        <w:t>okviru</w:t>
      </w:r>
      <w:r>
        <w:t xml:space="preserve"> </w:t>
      </w:r>
      <w:r w:rsidR="00643150">
        <w:t>člana</w:t>
      </w:r>
      <w:r>
        <w:t xml:space="preserve"> 17. </w:t>
      </w:r>
      <w:r w:rsidR="00643150">
        <w:t>dodaje</w:t>
      </w:r>
      <w:r>
        <w:t xml:space="preserve"> </w:t>
      </w:r>
      <w:r w:rsidR="00643150">
        <w:t>stav</w:t>
      </w:r>
      <w:r>
        <w:t xml:space="preserve"> </w:t>
      </w:r>
      <w:r w:rsidR="00643150">
        <w:t>koji</w:t>
      </w:r>
      <w:r>
        <w:t xml:space="preserve"> </w:t>
      </w:r>
      <w:r w:rsidR="00643150">
        <w:t>glasi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zaposlenima</w:t>
      </w:r>
      <w:r>
        <w:t xml:space="preserve"> </w:t>
      </w:r>
      <w:r w:rsidR="00643150">
        <w:t>u</w:t>
      </w:r>
      <w:r>
        <w:t xml:space="preserve"> </w:t>
      </w:r>
      <w:r w:rsidR="00643150">
        <w:t>ustanovama</w:t>
      </w:r>
      <w:r>
        <w:t xml:space="preserve"> </w:t>
      </w:r>
      <w:r w:rsidR="00643150">
        <w:t>osnovnog</w:t>
      </w:r>
      <w:r>
        <w:t xml:space="preserve"> </w:t>
      </w:r>
      <w:r w:rsidR="00643150">
        <w:t>i</w:t>
      </w:r>
      <w:r>
        <w:t xml:space="preserve"> </w:t>
      </w:r>
      <w:r w:rsidR="00643150">
        <w:t>srednjeg</w:t>
      </w:r>
      <w:r>
        <w:t xml:space="preserve"> </w:t>
      </w:r>
      <w:r w:rsidR="00643150">
        <w:t>obrazovanja</w:t>
      </w:r>
      <w:r>
        <w:t xml:space="preserve"> </w:t>
      </w:r>
      <w:r w:rsidR="00643150">
        <w:t>i</w:t>
      </w:r>
      <w:r>
        <w:t xml:space="preserve"> </w:t>
      </w:r>
      <w:r w:rsidR="00643150">
        <w:t>ustanovama</w:t>
      </w:r>
      <w:r>
        <w:t xml:space="preserve"> </w:t>
      </w:r>
      <w:r w:rsidR="00643150">
        <w:t>učeničkog</w:t>
      </w:r>
      <w:r>
        <w:t xml:space="preserve"> </w:t>
      </w:r>
      <w:r w:rsidR="00643150">
        <w:t>standarda</w:t>
      </w:r>
      <w:r>
        <w:t xml:space="preserve"> </w:t>
      </w:r>
      <w:r w:rsidR="00643150">
        <w:t>može</w:t>
      </w:r>
      <w:r>
        <w:t xml:space="preserve"> </w:t>
      </w:r>
      <w:r w:rsidR="00643150">
        <w:t>na</w:t>
      </w:r>
      <w:r>
        <w:t xml:space="preserve"> </w:t>
      </w:r>
      <w:r w:rsidR="00643150">
        <w:t>osnovu</w:t>
      </w:r>
      <w:r>
        <w:t xml:space="preserve"> </w:t>
      </w:r>
      <w:r w:rsidR="00643150">
        <w:t>odluke</w:t>
      </w:r>
      <w:r>
        <w:t xml:space="preserve"> </w:t>
      </w:r>
      <w:r w:rsidR="00643150">
        <w:t>Vlade</w:t>
      </w:r>
      <w:r>
        <w:t xml:space="preserve"> </w:t>
      </w:r>
      <w:r w:rsidR="00643150">
        <w:t>jednokratno</w:t>
      </w:r>
      <w:r>
        <w:t xml:space="preserve"> </w:t>
      </w:r>
      <w:r w:rsidR="00643150">
        <w:t>isplatiti</w:t>
      </w:r>
      <w:r>
        <w:t xml:space="preserve"> </w:t>
      </w:r>
      <w:r w:rsidR="00643150">
        <w:t>neto</w:t>
      </w:r>
      <w:r>
        <w:t xml:space="preserve"> </w:t>
      </w:r>
      <w:r w:rsidR="00643150">
        <w:t>iznos</w:t>
      </w:r>
      <w:r>
        <w:t xml:space="preserve"> </w:t>
      </w:r>
      <w:r w:rsidR="00643150">
        <w:t>od</w:t>
      </w:r>
      <w:r>
        <w:t xml:space="preserve"> </w:t>
      </w:r>
      <w:r w:rsidR="00643150">
        <w:t>šest</w:t>
      </w:r>
      <w:r>
        <w:t xml:space="preserve"> </w:t>
      </w:r>
      <w:r w:rsidR="00643150">
        <w:t>hiljada</w:t>
      </w:r>
      <w:r>
        <w:t xml:space="preserve"> </w:t>
      </w:r>
      <w:r w:rsidR="00643150">
        <w:t>dinara</w:t>
      </w:r>
      <w:r>
        <w:t xml:space="preserve"> </w:t>
      </w:r>
      <w:r w:rsidR="00643150">
        <w:t>sa</w:t>
      </w:r>
      <w:r>
        <w:t xml:space="preserve"> </w:t>
      </w:r>
      <w:r w:rsidR="00643150">
        <w:t>pripadajućim</w:t>
      </w:r>
      <w:r>
        <w:t xml:space="preserve"> </w:t>
      </w:r>
      <w:r w:rsidR="00643150">
        <w:t>porezom</w:t>
      </w:r>
      <w:r>
        <w:t xml:space="preserve"> </w:t>
      </w:r>
      <w:r w:rsidR="00643150">
        <w:t>i</w:t>
      </w:r>
      <w:r>
        <w:t xml:space="preserve"> </w:t>
      </w:r>
      <w:r w:rsidR="00643150">
        <w:t>doprinosima</w:t>
      </w:r>
      <w:r>
        <w:t xml:space="preserve"> </w:t>
      </w:r>
      <w:r w:rsidR="00643150">
        <w:t>za</w:t>
      </w:r>
      <w:r>
        <w:t xml:space="preserve"> </w:t>
      </w:r>
      <w:r w:rsidR="00643150">
        <w:t>obavezno</w:t>
      </w:r>
      <w:r>
        <w:t xml:space="preserve"> </w:t>
      </w:r>
      <w:r w:rsidR="00643150">
        <w:t>socijalo</w:t>
      </w:r>
      <w:r>
        <w:t xml:space="preserve"> </w:t>
      </w:r>
      <w:r w:rsidR="00643150">
        <w:t>obrazovanje</w:t>
      </w:r>
      <w:r>
        <w:t xml:space="preserve">. </w:t>
      </w:r>
      <w:r w:rsidR="00643150">
        <w:t>Članom</w:t>
      </w:r>
      <w:r>
        <w:t xml:space="preserve"> 17. </w:t>
      </w:r>
      <w:r w:rsidR="00643150">
        <w:t>stav</w:t>
      </w:r>
      <w:r>
        <w:t xml:space="preserve"> 2</w:t>
      </w:r>
      <w:r>
        <w:t>.</w:t>
      </w:r>
      <w:r>
        <w:t xml:space="preserve"> </w:t>
      </w:r>
      <w:r w:rsidR="00643150">
        <w:t>Zakona</w:t>
      </w:r>
      <w:r>
        <w:t xml:space="preserve"> </w:t>
      </w:r>
      <w:r w:rsidR="00643150">
        <w:t>o</w:t>
      </w:r>
      <w:r>
        <w:t xml:space="preserve"> </w:t>
      </w:r>
      <w:r w:rsidR="00643150">
        <w:t>budžetu</w:t>
      </w:r>
      <w:r>
        <w:t xml:space="preserve"> </w:t>
      </w:r>
      <w:r w:rsidR="00643150">
        <w:t>za</w:t>
      </w:r>
      <w:r>
        <w:t xml:space="preserve"> 2015</w:t>
      </w:r>
      <w:r w:rsidR="00643150">
        <w:t>stu</w:t>
      </w:r>
      <w:r>
        <w:t xml:space="preserve"> </w:t>
      </w:r>
      <w:r w:rsidR="00643150">
        <w:t>godinu</w:t>
      </w:r>
      <w:r>
        <w:t xml:space="preserve"> </w:t>
      </w:r>
      <w:r w:rsidR="00643150">
        <w:t>je</w:t>
      </w:r>
      <w:r>
        <w:t xml:space="preserve"> </w:t>
      </w:r>
      <w:r w:rsidR="00643150">
        <w:t>utvrđeno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ne</w:t>
      </w:r>
      <w:r>
        <w:t xml:space="preserve"> </w:t>
      </w:r>
      <w:r w:rsidR="00643150">
        <w:t>mogu</w:t>
      </w:r>
      <w:r>
        <w:t xml:space="preserve"> </w:t>
      </w:r>
      <w:r w:rsidR="00643150">
        <w:t>isplaćivati</w:t>
      </w:r>
      <w:r>
        <w:t xml:space="preserve"> </w:t>
      </w:r>
      <w:r w:rsidR="00643150">
        <w:t>zaposlenima</w:t>
      </w:r>
      <w:r>
        <w:t xml:space="preserve"> </w:t>
      </w:r>
      <w:r w:rsidR="00643150">
        <w:t>nagrade</w:t>
      </w:r>
      <w:r>
        <w:t xml:space="preserve"> </w:t>
      </w:r>
      <w:r w:rsidR="00643150">
        <w:t>i</w:t>
      </w:r>
      <w:r>
        <w:t xml:space="preserve"> </w:t>
      </w:r>
      <w:r w:rsidR="00643150">
        <w:t>bonusi</w:t>
      </w:r>
      <w:r>
        <w:t xml:space="preserve"> </w:t>
      </w:r>
      <w:r w:rsidR="00643150">
        <w:t>koji</w:t>
      </w:r>
      <w:r>
        <w:t xml:space="preserve"> </w:t>
      </w:r>
      <w:r w:rsidR="00643150">
        <w:t>prema</w:t>
      </w:r>
      <w:r>
        <w:t xml:space="preserve"> </w:t>
      </w:r>
      <w:r w:rsidR="00643150">
        <w:t>međunarodnim</w:t>
      </w:r>
      <w:r>
        <w:t xml:space="preserve"> </w:t>
      </w:r>
      <w:r w:rsidR="00643150">
        <w:t>standardima</w:t>
      </w:r>
      <w:r>
        <w:t xml:space="preserve"> </w:t>
      </w:r>
      <w:r w:rsidR="00643150">
        <w:t>predstavljaju</w:t>
      </w:r>
      <w:r>
        <w:t xml:space="preserve"> </w:t>
      </w:r>
      <w:r w:rsidR="00643150">
        <w:t>nestandardne</w:t>
      </w:r>
      <w:r>
        <w:t xml:space="preserve"> </w:t>
      </w:r>
      <w:r w:rsidR="00643150">
        <w:t>oblike</w:t>
      </w:r>
      <w:r>
        <w:t xml:space="preserve"> </w:t>
      </w:r>
      <w:r w:rsidR="00643150">
        <w:t>nagrada</w:t>
      </w:r>
      <w:r>
        <w:t xml:space="preserve"> </w:t>
      </w:r>
      <w:r w:rsidR="00643150">
        <w:t>i</w:t>
      </w:r>
      <w:r>
        <w:t xml:space="preserve"> </w:t>
      </w:r>
      <w:r w:rsidR="00643150">
        <w:t>bonusa</w:t>
      </w:r>
      <w:r>
        <w:t xml:space="preserve"> </w:t>
      </w:r>
      <w:r w:rsidR="00643150">
        <w:t>u</w:t>
      </w:r>
      <w:r>
        <w:t xml:space="preserve"> </w:t>
      </w:r>
      <w:r w:rsidR="00643150">
        <w:t>šta</w:t>
      </w:r>
      <w:r>
        <w:t xml:space="preserve"> </w:t>
      </w:r>
      <w:r w:rsidR="00643150">
        <w:t>spadaju</w:t>
      </w:r>
      <w:r>
        <w:t xml:space="preserve"> </w:t>
      </w:r>
      <w:r w:rsidR="00643150">
        <w:t>i</w:t>
      </w:r>
      <w:r>
        <w:t xml:space="preserve"> </w:t>
      </w:r>
      <w:r w:rsidR="00643150">
        <w:t>jednokratne</w:t>
      </w:r>
      <w:r>
        <w:t xml:space="preserve"> </w:t>
      </w:r>
      <w:r w:rsidR="00643150">
        <w:t>isplate</w:t>
      </w:r>
      <w:r>
        <w:t xml:space="preserve">. </w:t>
      </w:r>
      <w:r w:rsidR="00643150">
        <w:t>Iz</w:t>
      </w:r>
      <w:r>
        <w:t xml:space="preserve"> </w:t>
      </w:r>
      <w:r w:rsidR="00643150">
        <w:t>tih</w:t>
      </w:r>
      <w:r>
        <w:t xml:space="preserve"> </w:t>
      </w:r>
      <w:r w:rsidR="00643150">
        <w:t>razloga</w:t>
      </w:r>
      <w:r>
        <w:t xml:space="preserve"> </w:t>
      </w:r>
      <w:r w:rsidR="00643150">
        <w:t>predložena</w:t>
      </w:r>
      <w:r>
        <w:t xml:space="preserve"> </w:t>
      </w:r>
      <w:r w:rsidR="00643150">
        <w:t>je</w:t>
      </w:r>
      <w:r>
        <w:t xml:space="preserve"> </w:t>
      </w:r>
      <w:r w:rsidR="00643150">
        <w:t>ova</w:t>
      </w:r>
      <w:r>
        <w:t xml:space="preserve"> </w:t>
      </w:r>
      <w:r w:rsidR="00643150">
        <w:t>dopuna</w:t>
      </w:r>
      <w:r>
        <w:t xml:space="preserve"> </w:t>
      </w:r>
      <w:r w:rsidR="00643150">
        <w:t>koja</w:t>
      </w:r>
      <w:r>
        <w:t xml:space="preserve"> </w:t>
      </w:r>
      <w:r w:rsidR="00643150">
        <w:t>je</w:t>
      </w:r>
      <w:r>
        <w:t xml:space="preserve"> </w:t>
      </w:r>
      <w:r w:rsidR="00643150">
        <w:t>razmatrana</w:t>
      </w:r>
      <w:r>
        <w:t xml:space="preserve"> </w:t>
      </w:r>
      <w:r w:rsidR="00643150">
        <w:t>na</w:t>
      </w:r>
      <w:r>
        <w:t xml:space="preserve"> </w:t>
      </w:r>
      <w:r w:rsidR="00643150">
        <w:t>mnogim</w:t>
      </w:r>
      <w:r>
        <w:t xml:space="preserve"> </w:t>
      </w:r>
      <w:r w:rsidR="00643150">
        <w:t>sastancima</w:t>
      </w:r>
      <w:r>
        <w:t>.</w:t>
      </w:r>
    </w:p>
    <w:p w:rsidR="00892A4E" w:rsidRDefault="00CF07F3" w:rsidP="002B0851">
      <w:pPr>
        <w:jc w:val="both"/>
      </w:pPr>
      <w:r>
        <w:t xml:space="preserve">          </w:t>
      </w:r>
      <w:r w:rsidR="00643150">
        <w:t>Predsednica</w:t>
      </w:r>
      <w:r>
        <w:t xml:space="preserve"> </w:t>
      </w:r>
      <w:r w:rsidR="00643150">
        <w:t>Aleksandra</w:t>
      </w:r>
      <w:r>
        <w:t xml:space="preserve"> </w:t>
      </w:r>
      <w:r w:rsidR="00643150">
        <w:t>Jerkov</w:t>
      </w:r>
      <w:r>
        <w:t xml:space="preserve"> </w:t>
      </w:r>
      <w:r w:rsidR="00643150">
        <w:t>uputila</w:t>
      </w:r>
      <w:r>
        <w:t xml:space="preserve"> </w:t>
      </w:r>
      <w:r w:rsidR="00643150">
        <w:t>je</w:t>
      </w:r>
      <w:r>
        <w:t xml:space="preserve"> </w:t>
      </w:r>
      <w:r w:rsidR="00643150">
        <w:t>pitanje</w:t>
      </w:r>
      <w:r>
        <w:t xml:space="preserve"> </w:t>
      </w:r>
      <w:r w:rsidR="00643150">
        <w:t>predstavnicima</w:t>
      </w:r>
      <w:r>
        <w:t xml:space="preserve"> </w:t>
      </w:r>
      <w:r w:rsidR="00643150">
        <w:t>Ministarstva</w:t>
      </w:r>
      <w:r>
        <w:t xml:space="preserve"> </w:t>
      </w:r>
      <w:r w:rsidR="00643150">
        <w:t>finansija</w:t>
      </w:r>
      <w:r>
        <w:t>,</w:t>
      </w:r>
      <w:r>
        <w:t xml:space="preserve"> </w:t>
      </w:r>
      <w:r w:rsidR="00643150">
        <w:t>šta</w:t>
      </w:r>
      <w:r>
        <w:t xml:space="preserve"> </w:t>
      </w:r>
      <w:r w:rsidR="00643150">
        <w:t>tačno</w:t>
      </w:r>
      <w:r>
        <w:t xml:space="preserve"> </w:t>
      </w:r>
      <w:r w:rsidR="00643150">
        <w:t>znači</w:t>
      </w:r>
      <w:r>
        <w:t xml:space="preserve"> </w:t>
      </w:r>
      <w:r w:rsidR="00643150">
        <w:t>formulacija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zaposlenima</w:t>
      </w:r>
      <w:r>
        <w:t xml:space="preserve"> </w:t>
      </w:r>
      <w:r w:rsidR="00643150">
        <w:t>u</w:t>
      </w:r>
      <w:r>
        <w:t xml:space="preserve"> </w:t>
      </w:r>
      <w:r w:rsidR="00643150">
        <w:t>ustanovama</w:t>
      </w:r>
      <w:r>
        <w:t xml:space="preserve"> </w:t>
      </w:r>
      <w:r w:rsidR="00643150">
        <w:t>osnovnog</w:t>
      </w:r>
      <w:r>
        <w:t xml:space="preserve"> </w:t>
      </w:r>
      <w:r w:rsidR="00643150">
        <w:t>i</w:t>
      </w:r>
      <w:r>
        <w:t xml:space="preserve"> </w:t>
      </w:r>
      <w:r w:rsidR="00643150">
        <w:t>srednjeg</w:t>
      </w:r>
      <w:r>
        <w:t xml:space="preserve"> </w:t>
      </w:r>
      <w:r w:rsidR="00643150">
        <w:t>obrazovanja</w:t>
      </w:r>
      <w:r>
        <w:t xml:space="preserve"> </w:t>
      </w:r>
      <w:r w:rsidR="00643150">
        <w:t>i</w:t>
      </w:r>
      <w:r>
        <w:t xml:space="preserve"> </w:t>
      </w:r>
      <w:r w:rsidR="00643150">
        <w:t>ustanovama</w:t>
      </w:r>
      <w:r>
        <w:t xml:space="preserve"> </w:t>
      </w:r>
      <w:r w:rsidR="00643150">
        <w:t>učeničkog</w:t>
      </w:r>
      <w:r>
        <w:t xml:space="preserve"> </w:t>
      </w:r>
      <w:r w:rsidR="00643150">
        <w:t>standarda</w:t>
      </w:r>
      <w:r>
        <w:t xml:space="preserve"> </w:t>
      </w:r>
      <w:r w:rsidR="00643150">
        <w:rPr>
          <w:b/>
        </w:rPr>
        <w:t>može</w:t>
      </w:r>
      <w:r>
        <w:t xml:space="preserve"> </w:t>
      </w:r>
      <w:r w:rsidR="00643150">
        <w:t>na</w:t>
      </w:r>
      <w:r>
        <w:t xml:space="preserve"> </w:t>
      </w:r>
      <w:r w:rsidR="00643150">
        <w:t>osnovu</w:t>
      </w:r>
      <w:r>
        <w:t xml:space="preserve"> </w:t>
      </w:r>
      <w:r w:rsidR="00643150">
        <w:t>odluke</w:t>
      </w:r>
      <w:r>
        <w:t xml:space="preserve"> </w:t>
      </w:r>
      <w:r w:rsidR="00643150">
        <w:t>Vlade</w:t>
      </w:r>
      <w:r>
        <w:t xml:space="preserve"> </w:t>
      </w:r>
      <w:r w:rsidR="00643150">
        <w:t>jednokratno</w:t>
      </w:r>
      <w:r>
        <w:t xml:space="preserve"> </w:t>
      </w:r>
      <w:r w:rsidR="00643150">
        <w:t>isplatiti</w:t>
      </w:r>
      <w:r>
        <w:t xml:space="preserve"> </w:t>
      </w:r>
      <w:r w:rsidR="00643150">
        <w:t>neto</w:t>
      </w:r>
      <w:r>
        <w:t xml:space="preserve"> </w:t>
      </w:r>
      <w:r w:rsidR="00643150">
        <w:t>iznos</w:t>
      </w:r>
      <w:r>
        <w:t xml:space="preserve"> </w:t>
      </w:r>
      <w:r w:rsidR="00643150">
        <w:t>od</w:t>
      </w:r>
      <w:r>
        <w:t xml:space="preserve"> </w:t>
      </w:r>
      <w:r w:rsidR="00643150">
        <w:t>šest</w:t>
      </w:r>
      <w:r>
        <w:t xml:space="preserve"> </w:t>
      </w:r>
      <w:r w:rsidR="00643150">
        <w:t>hiljada</w:t>
      </w:r>
      <w:r>
        <w:t xml:space="preserve"> </w:t>
      </w:r>
      <w:r w:rsidR="00643150">
        <w:t>dinara</w:t>
      </w:r>
      <w:r>
        <w:t>?</w:t>
      </w:r>
      <w:r>
        <w:t xml:space="preserve"> </w:t>
      </w:r>
      <w:r w:rsidR="00643150">
        <w:t>Da</w:t>
      </w:r>
      <w:r>
        <w:t xml:space="preserve"> </w:t>
      </w:r>
      <w:r w:rsidR="00643150">
        <w:t>li</w:t>
      </w:r>
      <w:r>
        <w:t xml:space="preserve"> </w:t>
      </w:r>
      <w:r w:rsidR="00643150">
        <w:t>to</w:t>
      </w:r>
      <w:r>
        <w:t xml:space="preserve"> </w:t>
      </w:r>
      <w:r w:rsidR="00643150">
        <w:t>znači</w:t>
      </w:r>
      <w:r>
        <w:t xml:space="preserve"> </w:t>
      </w:r>
      <w:r w:rsidR="00643150">
        <w:t>da</w:t>
      </w:r>
      <w:r>
        <w:t xml:space="preserve"> </w:t>
      </w:r>
      <w:r w:rsidR="00643150">
        <w:t>će</w:t>
      </w:r>
      <w:r>
        <w:t xml:space="preserve"> </w:t>
      </w:r>
      <w:r w:rsidR="00643150">
        <w:t>se</w:t>
      </w:r>
      <w:r>
        <w:t xml:space="preserve"> </w:t>
      </w:r>
      <w:r w:rsidR="00643150">
        <w:t>iznos</w:t>
      </w:r>
      <w:r>
        <w:t xml:space="preserve"> </w:t>
      </w:r>
      <w:r w:rsidR="00643150">
        <w:t>isplatiti</w:t>
      </w:r>
      <w:r>
        <w:t>,</w:t>
      </w:r>
      <w:r>
        <w:t xml:space="preserve"> </w:t>
      </w:r>
      <w:r w:rsidR="00643150">
        <w:t>ili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samo</w:t>
      </w:r>
      <w:r>
        <w:t xml:space="preserve"> </w:t>
      </w:r>
      <w:r w:rsidR="00643150">
        <w:t>može</w:t>
      </w:r>
      <w:r>
        <w:t xml:space="preserve"> </w:t>
      </w:r>
      <w:r w:rsidR="00643150">
        <w:t>isplatiti</w:t>
      </w:r>
      <w:r>
        <w:t xml:space="preserve">, </w:t>
      </w:r>
      <w:r w:rsidR="00643150">
        <w:t>da</w:t>
      </w:r>
      <w:r>
        <w:t xml:space="preserve"> </w:t>
      </w:r>
      <w:r w:rsidR="00643150">
        <w:t>li</w:t>
      </w:r>
      <w:r>
        <w:t xml:space="preserve"> </w:t>
      </w:r>
      <w:r w:rsidR="00643150">
        <w:t>će</w:t>
      </w:r>
      <w:r>
        <w:t xml:space="preserve"> </w:t>
      </w:r>
      <w:r w:rsidR="00643150">
        <w:t>se</w:t>
      </w:r>
      <w:r>
        <w:t xml:space="preserve"> </w:t>
      </w:r>
      <w:r w:rsidR="00643150">
        <w:t>to</w:t>
      </w:r>
      <w:r>
        <w:t xml:space="preserve"> </w:t>
      </w:r>
      <w:r w:rsidR="00643150">
        <w:t>odnositi</w:t>
      </w:r>
      <w:r>
        <w:t xml:space="preserve"> </w:t>
      </w:r>
      <w:r w:rsidR="00643150">
        <w:t>na</w:t>
      </w:r>
      <w:r>
        <w:t xml:space="preserve"> </w:t>
      </w:r>
      <w:r w:rsidR="00643150">
        <w:t>sve</w:t>
      </w:r>
      <w:r>
        <w:t xml:space="preserve"> </w:t>
      </w:r>
      <w:r w:rsidR="00643150">
        <w:t>zaposlene</w:t>
      </w:r>
      <w:r>
        <w:t xml:space="preserve"> </w:t>
      </w:r>
      <w:r w:rsidR="00643150">
        <w:t>ili</w:t>
      </w:r>
      <w:r>
        <w:t xml:space="preserve"> </w:t>
      </w:r>
      <w:r w:rsidR="00643150">
        <w:t>ne</w:t>
      </w:r>
      <w:r>
        <w:t xml:space="preserve">, </w:t>
      </w:r>
      <w:r w:rsidR="00643150">
        <w:t>zašto</w:t>
      </w:r>
      <w:r>
        <w:t xml:space="preserve"> </w:t>
      </w:r>
      <w:r w:rsidR="00643150">
        <w:t>su</w:t>
      </w:r>
      <w:r>
        <w:t xml:space="preserve"> </w:t>
      </w:r>
      <w:r w:rsidR="00643150">
        <w:t>neki</w:t>
      </w:r>
      <w:r>
        <w:t xml:space="preserve"> </w:t>
      </w:r>
      <w:r w:rsidR="00643150">
        <w:t>sindikati</w:t>
      </w:r>
      <w:r>
        <w:t xml:space="preserve"> </w:t>
      </w:r>
      <w:r w:rsidR="00643150">
        <w:t>rekli</w:t>
      </w:r>
      <w:r>
        <w:t xml:space="preserve"> </w:t>
      </w:r>
      <w:r w:rsidR="00643150">
        <w:t>da</w:t>
      </w:r>
      <w:r>
        <w:t xml:space="preserve"> </w:t>
      </w:r>
      <w:r w:rsidR="00643150">
        <w:t>nisu</w:t>
      </w:r>
      <w:r>
        <w:t xml:space="preserve"> </w:t>
      </w:r>
      <w:r w:rsidR="00643150">
        <w:t>učestvovali</w:t>
      </w:r>
      <w:r>
        <w:t xml:space="preserve"> </w:t>
      </w:r>
      <w:r w:rsidR="00643150">
        <w:t>u</w:t>
      </w:r>
      <w:r>
        <w:t xml:space="preserve"> </w:t>
      </w:r>
      <w:r w:rsidR="00643150">
        <w:t>ovom</w:t>
      </w:r>
      <w:r>
        <w:t xml:space="preserve"> </w:t>
      </w:r>
      <w:r w:rsidR="00643150">
        <w:t>procesu</w:t>
      </w:r>
      <w:r>
        <w:t xml:space="preserve"> </w:t>
      </w:r>
      <w:r w:rsidR="00643150">
        <w:t>i</w:t>
      </w:r>
      <w:r>
        <w:t xml:space="preserve"> </w:t>
      </w:r>
      <w:r w:rsidR="00643150">
        <w:t>gde</w:t>
      </w:r>
      <w:r>
        <w:t xml:space="preserve"> </w:t>
      </w:r>
      <w:r w:rsidR="00643150">
        <w:t>je</w:t>
      </w:r>
      <w:r>
        <w:t xml:space="preserve"> </w:t>
      </w:r>
      <w:r w:rsidR="00643150">
        <w:t>nestala</w:t>
      </w:r>
      <w:r>
        <w:t xml:space="preserve"> </w:t>
      </w:r>
      <w:r w:rsidR="00643150">
        <w:t>razlika</w:t>
      </w:r>
      <w:r>
        <w:t xml:space="preserve"> </w:t>
      </w:r>
      <w:r w:rsidR="00643150">
        <w:t>iz</w:t>
      </w:r>
      <w:r>
        <w:t xml:space="preserve"> </w:t>
      </w:r>
      <w:r w:rsidR="00643150">
        <w:t>obećanja</w:t>
      </w:r>
      <w:r>
        <w:t xml:space="preserve"> </w:t>
      </w:r>
      <w:r w:rsidR="00643150">
        <w:t>da</w:t>
      </w:r>
      <w:r>
        <w:t xml:space="preserve"> </w:t>
      </w:r>
      <w:r w:rsidR="00643150">
        <w:t>će</w:t>
      </w:r>
      <w:r>
        <w:t xml:space="preserve"> </w:t>
      </w:r>
      <w:r w:rsidR="00643150">
        <w:t>se</w:t>
      </w:r>
      <w:r>
        <w:t xml:space="preserve"> </w:t>
      </w:r>
      <w:r w:rsidR="00643150">
        <w:t>zaposlenima</w:t>
      </w:r>
      <w:r>
        <w:t xml:space="preserve"> </w:t>
      </w:r>
      <w:r w:rsidR="00643150">
        <w:t>isplatiti</w:t>
      </w:r>
      <w:r>
        <w:t xml:space="preserve"> </w:t>
      </w:r>
      <w:r w:rsidR="00643150">
        <w:t>suma</w:t>
      </w:r>
      <w:r>
        <w:t xml:space="preserve"> </w:t>
      </w:r>
      <w:r w:rsidR="00643150">
        <w:t>u</w:t>
      </w:r>
      <w:r>
        <w:t xml:space="preserve"> </w:t>
      </w:r>
      <w:r w:rsidR="00643150">
        <w:t>visini</w:t>
      </w:r>
      <w:r>
        <w:t xml:space="preserve"> </w:t>
      </w:r>
      <w:r w:rsidR="00643150">
        <w:t>jedne</w:t>
      </w:r>
      <w:r>
        <w:t xml:space="preserve"> </w:t>
      </w:r>
      <w:r w:rsidR="00643150">
        <w:t>prosečne</w:t>
      </w:r>
      <w:r>
        <w:t xml:space="preserve"> </w:t>
      </w:r>
      <w:r w:rsidR="00643150">
        <w:t>zarade</w:t>
      </w:r>
      <w:r>
        <w:t xml:space="preserve">.  </w:t>
      </w:r>
      <w:r>
        <w:t xml:space="preserve"> </w:t>
      </w:r>
    </w:p>
    <w:p w:rsidR="00674B2F" w:rsidRDefault="00CF07F3" w:rsidP="002B0851">
      <w:pPr>
        <w:jc w:val="both"/>
      </w:pPr>
      <w:r>
        <w:t xml:space="preserve">          </w:t>
      </w:r>
      <w:r w:rsidR="00643150">
        <w:t>Mirjana</w:t>
      </w:r>
      <w:r>
        <w:t xml:space="preserve"> </w:t>
      </w:r>
      <w:r w:rsidR="00643150">
        <w:t>Ćojbašić</w:t>
      </w:r>
      <w:r>
        <w:t>,</w:t>
      </w:r>
      <w:r w:rsidRPr="0073307C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odgovarajući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na</w:t>
      </w:r>
      <w:r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pitenje</w:t>
      </w:r>
      <w:r>
        <w:rPr>
          <w:rStyle w:val="Emphasis"/>
          <w:i w:val="0"/>
        </w:rPr>
        <w:t xml:space="preserve"> </w:t>
      </w:r>
      <w:r w:rsidR="00643150">
        <w:t>je</w:t>
      </w:r>
      <w:r>
        <w:t xml:space="preserve"> </w:t>
      </w:r>
      <w:r w:rsidR="00643150">
        <w:t>rekla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ova</w:t>
      </w:r>
      <w:r>
        <w:t xml:space="preserve"> </w:t>
      </w:r>
      <w:r w:rsidR="00643150">
        <w:t>odluka</w:t>
      </w:r>
      <w:r>
        <w:t xml:space="preserve"> </w:t>
      </w:r>
      <w:r w:rsidR="00643150">
        <w:t>Vlade</w:t>
      </w:r>
      <w:r>
        <w:t xml:space="preserve"> </w:t>
      </w:r>
      <w:r w:rsidR="00643150">
        <w:t>odnosi</w:t>
      </w:r>
      <w:r>
        <w:t xml:space="preserve"> </w:t>
      </w:r>
      <w:r w:rsidR="00643150">
        <w:t>na</w:t>
      </w:r>
      <w:r>
        <w:t xml:space="preserve"> 11</w:t>
      </w:r>
      <w:r>
        <w:t>0000</w:t>
      </w:r>
      <w:r>
        <w:t xml:space="preserve"> </w:t>
      </w:r>
      <w:r w:rsidR="00643150">
        <w:t>zaposlenih</w:t>
      </w:r>
      <w:r>
        <w:t xml:space="preserve"> </w:t>
      </w:r>
      <w:r w:rsidR="00643150">
        <w:t>u</w:t>
      </w:r>
      <w:r>
        <w:t xml:space="preserve"> </w:t>
      </w:r>
      <w:r w:rsidR="00643150">
        <w:t>obrazovanju</w:t>
      </w:r>
      <w:r>
        <w:t>.</w:t>
      </w:r>
      <w:r>
        <w:t xml:space="preserve"> </w:t>
      </w:r>
      <w:r w:rsidR="00643150">
        <w:t>Ministarstvu</w:t>
      </w:r>
      <w:r>
        <w:t xml:space="preserve"> </w:t>
      </w:r>
      <w:r w:rsidR="00643150">
        <w:t>prosvete</w:t>
      </w:r>
      <w:r>
        <w:t xml:space="preserve">, </w:t>
      </w:r>
      <w:r w:rsidR="00643150">
        <w:t>nauke</w:t>
      </w:r>
      <w:r>
        <w:t xml:space="preserve"> </w:t>
      </w:r>
      <w:r w:rsidR="00643150">
        <w:t>i</w:t>
      </w:r>
      <w:r>
        <w:t xml:space="preserve"> </w:t>
      </w:r>
      <w:r w:rsidR="00643150">
        <w:t>tehnološkog</w:t>
      </w:r>
      <w:r>
        <w:t xml:space="preserve"> </w:t>
      </w:r>
      <w:r w:rsidR="00643150">
        <w:t>razvoja</w:t>
      </w:r>
      <w:r>
        <w:t xml:space="preserve"> </w:t>
      </w:r>
      <w:r w:rsidR="00643150">
        <w:t>ostavljeno</w:t>
      </w:r>
      <w:r w:rsidRPr="00B355D4">
        <w:t xml:space="preserve"> </w:t>
      </w:r>
      <w:r w:rsidR="00643150">
        <w:t>je</w:t>
      </w:r>
      <w:r>
        <w:t xml:space="preserve"> </w:t>
      </w:r>
      <w:r w:rsidR="00643150">
        <w:t>vreme</w:t>
      </w:r>
      <w:r>
        <w:t xml:space="preserve"> </w:t>
      </w:r>
      <w:r w:rsidR="00643150">
        <w:t>za</w:t>
      </w:r>
      <w:r>
        <w:t xml:space="preserve"> </w:t>
      </w:r>
      <w:r w:rsidR="00643150">
        <w:t>preciziranje</w:t>
      </w:r>
      <w:r>
        <w:t xml:space="preserve"> </w:t>
      </w:r>
      <w:r w:rsidR="00643150">
        <w:t>kategorija</w:t>
      </w:r>
      <w:r>
        <w:t xml:space="preserve"> </w:t>
      </w:r>
      <w:r w:rsidR="00643150">
        <w:t>na</w:t>
      </w:r>
      <w:r>
        <w:t xml:space="preserve"> </w:t>
      </w:r>
      <w:r w:rsidR="00643150">
        <w:t>koje</w:t>
      </w:r>
      <w:r>
        <w:t xml:space="preserve"> </w:t>
      </w:r>
      <w:r w:rsidR="00643150">
        <w:t>će</w:t>
      </w:r>
      <w:r>
        <w:t xml:space="preserve"> </w:t>
      </w:r>
      <w:r w:rsidR="00643150">
        <w:t>se</w:t>
      </w:r>
      <w:r>
        <w:t xml:space="preserve"> </w:t>
      </w:r>
      <w:r w:rsidR="00643150">
        <w:t>ova</w:t>
      </w:r>
      <w:r>
        <w:t xml:space="preserve"> </w:t>
      </w:r>
      <w:r w:rsidR="00643150">
        <w:t>odluka</w:t>
      </w:r>
      <w:r>
        <w:t xml:space="preserve"> </w:t>
      </w:r>
      <w:r w:rsidR="00643150">
        <w:t>odnositi</w:t>
      </w:r>
      <w:r>
        <w:t xml:space="preserve">, </w:t>
      </w:r>
      <w:r w:rsidR="00643150">
        <w:t>budući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>,</w:t>
      </w:r>
      <w:r>
        <w:t xml:space="preserve"> </w:t>
      </w:r>
      <w:r w:rsidR="00643150">
        <w:t>npr</w:t>
      </w:r>
      <w:r>
        <w:t xml:space="preserve">. </w:t>
      </w:r>
      <w:r w:rsidR="00643150">
        <w:t>pitanje</w:t>
      </w:r>
      <w:r>
        <w:t xml:space="preserve"> </w:t>
      </w:r>
      <w:r w:rsidR="00643150">
        <w:t>zaposlenih</w:t>
      </w:r>
      <w:r>
        <w:t xml:space="preserve"> </w:t>
      </w:r>
      <w:r w:rsidR="00643150">
        <w:t>koji</w:t>
      </w:r>
      <w:r>
        <w:t xml:space="preserve"> </w:t>
      </w:r>
      <w:r w:rsidR="00643150">
        <w:t>su</w:t>
      </w:r>
      <w:r>
        <w:t xml:space="preserve"> </w:t>
      </w:r>
      <w:r w:rsidR="00643150">
        <w:t>tu</w:t>
      </w:r>
      <w:r>
        <w:t xml:space="preserve"> </w:t>
      </w:r>
      <w:r w:rsidR="00643150">
        <w:t>na</w:t>
      </w:r>
      <w:r>
        <w:t xml:space="preserve"> </w:t>
      </w:r>
      <w:r w:rsidR="00643150">
        <w:t>zameni</w:t>
      </w:r>
      <w:r>
        <w:t>,</w:t>
      </w:r>
      <w:r>
        <w:t xml:space="preserve"> </w:t>
      </w:r>
      <w:r w:rsidR="00643150">
        <w:t>nešto</w:t>
      </w:r>
      <w:r>
        <w:t xml:space="preserve"> </w:t>
      </w:r>
      <w:r w:rsidR="00643150">
        <w:t>čime</w:t>
      </w:r>
      <w:r>
        <w:t xml:space="preserve"> </w:t>
      </w:r>
      <w:r w:rsidR="00643150">
        <w:t>bi</w:t>
      </w:r>
      <w:r>
        <w:t xml:space="preserve"> </w:t>
      </w:r>
      <w:r w:rsidR="00643150">
        <w:t>oni</w:t>
      </w:r>
      <w:r>
        <w:t xml:space="preserve"> </w:t>
      </w:r>
      <w:r w:rsidR="00643150">
        <w:t>trebalo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pozabave</w:t>
      </w:r>
      <w:r>
        <w:t xml:space="preserve">. </w:t>
      </w:r>
      <w:r w:rsidR="00643150">
        <w:t>U</w:t>
      </w:r>
      <w:r>
        <w:t xml:space="preserve"> </w:t>
      </w:r>
      <w:r w:rsidR="00643150">
        <w:t>skladu</w:t>
      </w:r>
      <w:r>
        <w:t xml:space="preserve"> </w:t>
      </w:r>
      <w:r w:rsidR="00643150">
        <w:t>sa</w:t>
      </w:r>
      <w:r>
        <w:t xml:space="preserve"> </w:t>
      </w:r>
      <w:r w:rsidR="00643150">
        <w:t>tim</w:t>
      </w:r>
      <w:r>
        <w:t xml:space="preserve"> </w:t>
      </w:r>
      <w:r w:rsidR="00643150">
        <w:t>je</w:t>
      </w:r>
      <w:r>
        <w:t xml:space="preserve"> </w:t>
      </w:r>
      <w:r w:rsidR="00643150">
        <w:t>i</w:t>
      </w:r>
      <w:r>
        <w:t xml:space="preserve"> </w:t>
      </w:r>
      <w:r w:rsidR="00643150">
        <w:t>rečeno</w:t>
      </w:r>
      <w:r>
        <w:t xml:space="preserve"> „</w:t>
      </w:r>
      <w:r w:rsidR="00643150">
        <w:t>može</w:t>
      </w:r>
      <w:r>
        <w:t xml:space="preserve"> </w:t>
      </w:r>
      <w:r w:rsidR="00643150">
        <w:t>se</w:t>
      </w:r>
      <w:r>
        <w:t xml:space="preserve">“, </w:t>
      </w:r>
      <w:r w:rsidR="00643150">
        <w:t>dakle</w:t>
      </w:r>
      <w:r>
        <w:t xml:space="preserve"> </w:t>
      </w:r>
      <w:r w:rsidR="00643150">
        <w:t>biće</w:t>
      </w:r>
      <w:r>
        <w:t xml:space="preserve"> </w:t>
      </w:r>
      <w:r w:rsidR="00643150">
        <w:t>isplaćeno</w:t>
      </w:r>
      <w:r>
        <w:t xml:space="preserve"> </w:t>
      </w:r>
      <w:r w:rsidR="00643150">
        <w:t>svim</w:t>
      </w:r>
      <w:r>
        <w:t xml:space="preserve"> </w:t>
      </w:r>
      <w:r w:rsidR="00643150">
        <w:t>kategorijama</w:t>
      </w:r>
      <w:r>
        <w:t xml:space="preserve"> </w:t>
      </w:r>
      <w:r w:rsidR="00643150">
        <w:t>koje</w:t>
      </w:r>
      <w:r>
        <w:t xml:space="preserve"> </w:t>
      </w:r>
      <w:r w:rsidR="00643150">
        <w:t>su</w:t>
      </w:r>
      <w:r>
        <w:t xml:space="preserve"> </w:t>
      </w:r>
      <w:r w:rsidR="00643150">
        <w:t>jasno</w:t>
      </w:r>
      <w:r>
        <w:t xml:space="preserve"> </w:t>
      </w:r>
      <w:r w:rsidR="00643150">
        <w:t>definisane</w:t>
      </w:r>
      <w:r>
        <w:t xml:space="preserve"> </w:t>
      </w:r>
      <w:r w:rsidR="00643150">
        <w:t>i</w:t>
      </w:r>
      <w:r>
        <w:t xml:space="preserve"> </w:t>
      </w:r>
      <w:r w:rsidR="00643150">
        <w:t>obuhvaćene</w:t>
      </w:r>
      <w:r>
        <w:t xml:space="preserve"> </w:t>
      </w:r>
      <w:r w:rsidR="00643150">
        <w:t>ovom</w:t>
      </w:r>
      <w:r>
        <w:t xml:space="preserve"> </w:t>
      </w:r>
      <w:r w:rsidR="00643150">
        <w:t>odlukom</w:t>
      </w:r>
      <w:r>
        <w:t xml:space="preserve">. </w:t>
      </w:r>
    </w:p>
    <w:p w:rsidR="002F7939" w:rsidRDefault="00CF07F3" w:rsidP="002B0851">
      <w:pPr>
        <w:jc w:val="both"/>
      </w:pPr>
      <w:r>
        <w:t xml:space="preserve">          </w:t>
      </w:r>
      <w:r w:rsidR="00643150">
        <w:t>Tomislav</w:t>
      </w:r>
      <w:r>
        <w:t xml:space="preserve"> </w:t>
      </w:r>
      <w:r w:rsidR="00643150">
        <w:t>Živanović</w:t>
      </w:r>
      <w:r>
        <w:t xml:space="preserve"> </w:t>
      </w:r>
      <w:r w:rsidR="00643150">
        <w:t>osvrnuo</w:t>
      </w:r>
      <w:r>
        <w:t xml:space="preserve"> </w:t>
      </w:r>
      <w:r w:rsidR="00643150">
        <w:t>se</w:t>
      </w:r>
      <w:r>
        <w:t xml:space="preserve"> </w:t>
      </w:r>
      <w:r w:rsidR="00643150">
        <w:t>na</w:t>
      </w:r>
      <w:r>
        <w:t xml:space="preserve"> </w:t>
      </w:r>
      <w:r w:rsidR="00643150">
        <w:t>pitanje</w:t>
      </w:r>
      <w:r>
        <w:t>,</w:t>
      </w:r>
      <w:r>
        <w:t xml:space="preserve"> </w:t>
      </w:r>
      <w:r w:rsidR="00643150">
        <w:t>zašto</w:t>
      </w:r>
      <w:r>
        <w:t xml:space="preserve"> </w:t>
      </w:r>
      <w:r w:rsidR="00643150">
        <w:t>je</w:t>
      </w:r>
      <w:r>
        <w:t xml:space="preserve"> </w:t>
      </w:r>
      <w:r w:rsidR="00643150">
        <w:t>jednokratna</w:t>
      </w:r>
      <w:r>
        <w:t xml:space="preserve"> </w:t>
      </w:r>
      <w:r w:rsidR="00643150">
        <w:t>pomoć</w:t>
      </w:r>
      <w:r>
        <w:t xml:space="preserve"> </w:t>
      </w:r>
      <w:r w:rsidR="00643150">
        <w:t>element</w:t>
      </w:r>
      <w:r>
        <w:t xml:space="preserve"> </w:t>
      </w:r>
      <w:r w:rsidR="00643150">
        <w:t>plate</w:t>
      </w:r>
      <w:r>
        <w:t xml:space="preserve"> </w:t>
      </w:r>
      <w:r w:rsidR="00643150">
        <w:t>ako</w:t>
      </w:r>
      <w:r>
        <w:t xml:space="preserve"> </w:t>
      </w:r>
      <w:r w:rsidR="00643150">
        <w:t>se</w:t>
      </w:r>
      <w:r>
        <w:t xml:space="preserve"> </w:t>
      </w:r>
      <w:r w:rsidR="00643150">
        <w:t>nagrada</w:t>
      </w:r>
      <w:r>
        <w:t xml:space="preserve">, </w:t>
      </w:r>
      <w:r w:rsidR="00643150">
        <w:t>kao</w:t>
      </w:r>
      <w:r>
        <w:t xml:space="preserve"> </w:t>
      </w:r>
      <w:r w:rsidR="00643150">
        <w:t>ni</w:t>
      </w:r>
      <w:r>
        <w:t xml:space="preserve"> </w:t>
      </w:r>
      <w:r w:rsidR="00643150">
        <w:t>bilo</w:t>
      </w:r>
      <w:r>
        <w:t xml:space="preserve"> </w:t>
      </w:r>
      <w:r w:rsidR="00643150">
        <w:t>kakva</w:t>
      </w:r>
      <w:r>
        <w:t xml:space="preserve"> </w:t>
      </w:r>
      <w:r w:rsidR="00643150">
        <w:t>jednokratna</w:t>
      </w:r>
      <w:r>
        <w:t xml:space="preserve"> </w:t>
      </w:r>
      <w:r w:rsidR="00643150">
        <w:t>pomoć</w:t>
      </w:r>
      <w:r>
        <w:t xml:space="preserve"> </w:t>
      </w:r>
      <w:r w:rsidR="00643150">
        <w:t>ne</w:t>
      </w:r>
      <w:r>
        <w:t xml:space="preserve"> </w:t>
      </w:r>
      <w:r w:rsidR="00643150">
        <w:t>mogu</w:t>
      </w:r>
      <w:r>
        <w:t xml:space="preserve"> </w:t>
      </w:r>
      <w:r w:rsidR="00643150">
        <w:t>smatrati</w:t>
      </w:r>
      <w:r>
        <w:t xml:space="preserve"> </w:t>
      </w:r>
      <w:r w:rsidR="00643150">
        <w:t>elementom</w:t>
      </w:r>
      <w:r>
        <w:t xml:space="preserve"> </w:t>
      </w:r>
      <w:r w:rsidR="00643150">
        <w:t>plate</w:t>
      </w:r>
      <w:r>
        <w:t xml:space="preserve">. </w:t>
      </w:r>
      <w:r w:rsidR="00643150">
        <w:t>Napomenuo</w:t>
      </w:r>
      <w:r>
        <w:t xml:space="preserve"> </w:t>
      </w:r>
      <w:r w:rsidR="00643150">
        <w:t>je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odnos</w:t>
      </w:r>
      <w:r>
        <w:t xml:space="preserve"> </w:t>
      </w:r>
      <w:r w:rsidR="00643150">
        <w:t>države</w:t>
      </w:r>
      <w:r>
        <w:t xml:space="preserve"> </w:t>
      </w:r>
      <w:r w:rsidR="00643150">
        <w:t>prema</w:t>
      </w:r>
      <w:r>
        <w:t xml:space="preserve"> </w:t>
      </w:r>
      <w:r w:rsidR="00643150">
        <w:t>prosvetnim</w:t>
      </w:r>
      <w:r>
        <w:t xml:space="preserve"> </w:t>
      </w:r>
      <w:r w:rsidR="00643150">
        <w:t>radnicima</w:t>
      </w:r>
      <w:r>
        <w:t xml:space="preserve"> </w:t>
      </w:r>
      <w:r w:rsidR="00643150">
        <w:t>loš</w:t>
      </w:r>
      <w:r>
        <w:t xml:space="preserve"> </w:t>
      </w:r>
      <w:r w:rsidR="00643150">
        <w:t>budući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plata</w:t>
      </w:r>
      <w:r>
        <w:t xml:space="preserve"> 20-30% </w:t>
      </w:r>
      <w:r w:rsidR="00643150">
        <w:t>niža</w:t>
      </w:r>
      <w:r>
        <w:t xml:space="preserve"> </w:t>
      </w:r>
      <w:r w:rsidR="00643150">
        <w:t>od</w:t>
      </w:r>
      <w:r>
        <w:t xml:space="preserve"> </w:t>
      </w:r>
      <w:r w:rsidR="00643150">
        <w:t>proseka</w:t>
      </w:r>
      <w:r>
        <w:t xml:space="preserve">. </w:t>
      </w:r>
      <w:r w:rsidR="00643150">
        <w:t>Dodao</w:t>
      </w:r>
      <w:r>
        <w:t xml:space="preserve"> </w:t>
      </w:r>
      <w:r w:rsidR="00643150">
        <w:t>je</w:t>
      </w:r>
      <w:r>
        <w:t xml:space="preserve"> </w:t>
      </w:r>
      <w:r w:rsidR="00643150">
        <w:t>na</w:t>
      </w:r>
      <w:r>
        <w:t xml:space="preserve"> </w:t>
      </w:r>
      <w:r w:rsidR="00643150">
        <w:t>kraju</w:t>
      </w:r>
      <w:r>
        <w:t>,</w:t>
      </w:r>
      <w:r>
        <w:t xml:space="preserve"> </w:t>
      </w:r>
      <w:r w:rsidR="00643150">
        <w:t>da</w:t>
      </w:r>
      <w:r>
        <w:t xml:space="preserve"> </w:t>
      </w:r>
      <w:r w:rsidR="00643150">
        <w:t>su</w:t>
      </w:r>
      <w:r>
        <w:t xml:space="preserve"> </w:t>
      </w:r>
      <w:r w:rsidR="00643150">
        <w:t>prosvetni</w:t>
      </w:r>
      <w:r>
        <w:t xml:space="preserve"> </w:t>
      </w:r>
      <w:r w:rsidR="00643150">
        <w:t>radnici</w:t>
      </w:r>
      <w:r>
        <w:t xml:space="preserve"> </w:t>
      </w:r>
      <w:r w:rsidR="00643150">
        <w:t>u</w:t>
      </w:r>
      <w:r>
        <w:t xml:space="preserve"> </w:t>
      </w:r>
      <w:r w:rsidR="00643150">
        <w:t>nezavidnom</w:t>
      </w:r>
      <w:r>
        <w:t xml:space="preserve"> </w:t>
      </w:r>
      <w:r w:rsidR="00643150">
        <w:t>položaju</w:t>
      </w:r>
      <w:r>
        <w:t xml:space="preserve"> </w:t>
      </w:r>
      <w:r w:rsidR="00643150">
        <w:t>i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sasvim</w:t>
      </w:r>
      <w:r>
        <w:t xml:space="preserve"> </w:t>
      </w:r>
      <w:r w:rsidR="00643150">
        <w:t>očekivan</w:t>
      </w:r>
      <w:r>
        <w:t xml:space="preserve"> </w:t>
      </w:r>
      <w:r w:rsidR="00643150">
        <w:t>neki</w:t>
      </w:r>
      <w:r>
        <w:t xml:space="preserve"> </w:t>
      </w:r>
      <w:r w:rsidR="00643150">
        <w:t>novi</w:t>
      </w:r>
      <w:r>
        <w:t xml:space="preserve"> </w:t>
      </w:r>
      <w:r w:rsidR="00643150">
        <w:t>štrajk</w:t>
      </w:r>
      <w:r>
        <w:t xml:space="preserve"> </w:t>
      </w:r>
      <w:r w:rsidR="00643150">
        <w:t>kao</w:t>
      </w:r>
      <w:r>
        <w:t xml:space="preserve"> </w:t>
      </w:r>
      <w:r w:rsidR="00643150">
        <w:t>izraz</w:t>
      </w:r>
      <w:r>
        <w:t xml:space="preserve"> </w:t>
      </w:r>
      <w:r w:rsidR="00643150">
        <w:t>njihovog</w:t>
      </w:r>
      <w:r>
        <w:t xml:space="preserve"> </w:t>
      </w:r>
      <w:r w:rsidR="00643150">
        <w:t>nezadovoljstva</w:t>
      </w:r>
      <w:r>
        <w:t xml:space="preserve">. </w:t>
      </w:r>
    </w:p>
    <w:p w:rsidR="00E41217" w:rsidRDefault="00CF07F3" w:rsidP="002B0851">
      <w:pPr>
        <w:jc w:val="both"/>
      </w:pPr>
      <w:r>
        <w:t xml:space="preserve">         </w:t>
      </w:r>
      <w:r w:rsidR="00643150">
        <w:t>Jasna</w:t>
      </w:r>
      <w:r>
        <w:t xml:space="preserve"> </w:t>
      </w:r>
      <w:r w:rsidR="00643150">
        <w:t>Janković</w:t>
      </w:r>
      <w:r>
        <w:t xml:space="preserve"> </w:t>
      </w:r>
      <w:r w:rsidR="00643150">
        <w:t>podsetila</w:t>
      </w:r>
      <w:r>
        <w:t xml:space="preserve"> </w:t>
      </w:r>
      <w:r w:rsidR="00643150">
        <w:t>je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milijarda</w:t>
      </w:r>
      <w:r>
        <w:t xml:space="preserve"> </w:t>
      </w:r>
      <w:r w:rsidR="00643150">
        <w:t>dinara</w:t>
      </w:r>
      <w:r>
        <w:t xml:space="preserve"> </w:t>
      </w:r>
      <w:r w:rsidR="00643150">
        <w:t>o</w:t>
      </w:r>
      <w:r>
        <w:t xml:space="preserve"> </w:t>
      </w:r>
      <w:r w:rsidR="00643150">
        <w:t>kojoj</w:t>
      </w:r>
      <w:r>
        <w:t xml:space="preserve"> </w:t>
      </w:r>
      <w:r w:rsidR="00643150">
        <w:t>je</w:t>
      </w:r>
      <w:r>
        <w:t xml:space="preserve"> </w:t>
      </w:r>
      <w:r w:rsidR="00643150">
        <w:t>reč</w:t>
      </w:r>
      <w:r>
        <w:t>,</w:t>
      </w:r>
      <w:r>
        <w:t xml:space="preserve"> </w:t>
      </w:r>
      <w:r w:rsidR="00643150">
        <w:t>još</w:t>
      </w:r>
      <w:r>
        <w:t xml:space="preserve"> </w:t>
      </w:r>
      <w:r w:rsidR="00643150">
        <w:t>u</w:t>
      </w:r>
      <w:r>
        <w:t xml:space="preserve"> </w:t>
      </w:r>
      <w:r w:rsidR="00643150">
        <w:t>decembru</w:t>
      </w:r>
      <w:r>
        <w:t xml:space="preserve"> </w:t>
      </w:r>
      <w:r w:rsidR="00643150">
        <w:t>prošle</w:t>
      </w:r>
      <w:r>
        <w:t xml:space="preserve"> </w:t>
      </w:r>
      <w:r w:rsidR="00643150">
        <w:t>godine</w:t>
      </w:r>
      <w:r>
        <w:t xml:space="preserve"> </w:t>
      </w:r>
      <w:r w:rsidR="00643150">
        <w:t>nuđena</w:t>
      </w:r>
      <w:r>
        <w:t xml:space="preserve"> </w:t>
      </w:r>
      <w:r w:rsidR="00643150">
        <w:t>prosvetnim</w:t>
      </w:r>
      <w:r>
        <w:t xml:space="preserve"> </w:t>
      </w:r>
      <w:r w:rsidR="00643150">
        <w:t>radnicima</w:t>
      </w:r>
      <w:r>
        <w:t xml:space="preserve"> </w:t>
      </w:r>
      <w:r w:rsidR="00643150">
        <w:t>dok</w:t>
      </w:r>
      <w:r>
        <w:t xml:space="preserve"> </w:t>
      </w:r>
      <w:r w:rsidR="00643150">
        <w:t>su</w:t>
      </w:r>
      <w:r>
        <w:t xml:space="preserve"> </w:t>
      </w:r>
      <w:r w:rsidR="00643150">
        <w:t>bili</w:t>
      </w:r>
      <w:r>
        <w:t xml:space="preserve"> </w:t>
      </w:r>
      <w:r w:rsidR="00643150">
        <w:t>u</w:t>
      </w:r>
      <w:r>
        <w:t xml:space="preserve"> </w:t>
      </w:r>
      <w:r w:rsidR="00643150">
        <w:t>štrajku</w:t>
      </w:r>
      <w:r>
        <w:t xml:space="preserve"> </w:t>
      </w:r>
      <w:r w:rsidR="00643150">
        <w:t>sa</w:t>
      </w:r>
      <w:r>
        <w:t xml:space="preserve"> </w:t>
      </w:r>
      <w:r w:rsidR="00643150">
        <w:t>zahtevom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štrajk</w:t>
      </w:r>
      <w:r>
        <w:t xml:space="preserve"> </w:t>
      </w:r>
      <w:r w:rsidR="00643150">
        <w:t>prekine</w:t>
      </w:r>
      <w:r>
        <w:t xml:space="preserve">. </w:t>
      </w:r>
      <w:r w:rsidR="00643150">
        <w:t>Tada</w:t>
      </w:r>
      <w:r>
        <w:t xml:space="preserve"> </w:t>
      </w:r>
      <w:r w:rsidR="00643150">
        <w:t>je</w:t>
      </w:r>
      <w:r>
        <w:t xml:space="preserve"> </w:t>
      </w:r>
      <w:r w:rsidR="00643150">
        <w:t>to</w:t>
      </w:r>
      <w:r>
        <w:t xml:space="preserve"> </w:t>
      </w:r>
      <w:r w:rsidR="00643150">
        <w:t>odbijeno</w:t>
      </w:r>
      <w:r>
        <w:t>,</w:t>
      </w:r>
      <w:r>
        <w:t xml:space="preserve"> </w:t>
      </w:r>
      <w:r w:rsidR="00643150">
        <w:t>ne</w:t>
      </w:r>
      <w:r>
        <w:t xml:space="preserve"> </w:t>
      </w:r>
      <w:r w:rsidR="00643150">
        <w:t>zato</w:t>
      </w:r>
      <w:r>
        <w:t xml:space="preserve"> </w:t>
      </w:r>
      <w:r w:rsidR="00643150">
        <w:t>što</w:t>
      </w:r>
      <w:r>
        <w:t xml:space="preserve"> </w:t>
      </w:r>
      <w:r w:rsidR="00643150">
        <w:t>novac</w:t>
      </w:r>
      <w:r>
        <w:t xml:space="preserve"> </w:t>
      </w:r>
      <w:r w:rsidR="00643150">
        <w:t>prosvetnim</w:t>
      </w:r>
      <w:r>
        <w:t xml:space="preserve"> </w:t>
      </w:r>
      <w:r w:rsidR="00643150">
        <w:t>radnicima</w:t>
      </w:r>
      <w:r>
        <w:t xml:space="preserve"> </w:t>
      </w:r>
      <w:r w:rsidR="00643150">
        <w:t>nije</w:t>
      </w:r>
      <w:r>
        <w:t xml:space="preserve"> </w:t>
      </w:r>
      <w:r w:rsidR="00643150">
        <w:t>potreban</w:t>
      </w:r>
      <w:r>
        <w:t>,</w:t>
      </w:r>
      <w:r>
        <w:t xml:space="preserve"> </w:t>
      </w:r>
      <w:r w:rsidR="00643150">
        <w:t>već</w:t>
      </w:r>
      <w:r>
        <w:t xml:space="preserve"> </w:t>
      </w:r>
      <w:r w:rsidR="00643150">
        <w:t>da</w:t>
      </w:r>
      <w:r>
        <w:t xml:space="preserve"> </w:t>
      </w:r>
      <w:r w:rsidR="00643150">
        <w:t>bi</w:t>
      </w:r>
      <w:r>
        <w:t xml:space="preserve"> </w:t>
      </w:r>
      <w:r w:rsidR="00643150">
        <w:t>se</w:t>
      </w:r>
      <w:r>
        <w:t xml:space="preserve"> </w:t>
      </w:r>
      <w:r w:rsidR="00643150">
        <w:t>odbranilo</w:t>
      </w:r>
      <w:r>
        <w:t xml:space="preserve"> </w:t>
      </w:r>
      <w:r w:rsidR="00643150">
        <w:t>dostojanstvo</w:t>
      </w:r>
      <w:r>
        <w:t xml:space="preserve"> </w:t>
      </w:r>
      <w:r w:rsidR="00643150">
        <w:t>profesije</w:t>
      </w:r>
      <w:r>
        <w:t xml:space="preserve">. </w:t>
      </w:r>
      <w:r w:rsidR="00643150">
        <w:t>Kada</w:t>
      </w:r>
      <w:r>
        <w:t xml:space="preserve"> </w:t>
      </w:r>
      <w:r w:rsidR="00643150">
        <w:t>se</w:t>
      </w:r>
      <w:r>
        <w:t xml:space="preserve"> </w:t>
      </w:r>
      <w:r w:rsidR="00643150">
        <w:t>govori</w:t>
      </w:r>
      <w:r>
        <w:t xml:space="preserve"> </w:t>
      </w:r>
      <w:r w:rsidR="00643150">
        <w:t>o</w:t>
      </w:r>
      <w:r>
        <w:t xml:space="preserve"> </w:t>
      </w:r>
      <w:r w:rsidR="00643150">
        <w:t>novcu</w:t>
      </w:r>
      <w:r>
        <w:t xml:space="preserve">, </w:t>
      </w:r>
      <w:r w:rsidR="00643150">
        <w:t>odnosno</w:t>
      </w:r>
      <w:r>
        <w:t xml:space="preserve"> </w:t>
      </w:r>
      <w:r w:rsidR="00643150">
        <w:t>o</w:t>
      </w:r>
      <w:r>
        <w:t xml:space="preserve"> </w:t>
      </w:r>
      <w:r w:rsidR="00643150">
        <w:t>tih</w:t>
      </w:r>
      <w:r>
        <w:t xml:space="preserve"> </w:t>
      </w:r>
      <w:r w:rsidR="00643150">
        <w:t>šest</w:t>
      </w:r>
      <w:r>
        <w:t xml:space="preserve"> </w:t>
      </w:r>
      <w:r w:rsidR="00643150">
        <w:t>hiljada</w:t>
      </w:r>
      <w:r>
        <w:t xml:space="preserve"> </w:t>
      </w:r>
      <w:r w:rsidR="00643150">
        <w:t>dinara</w:t>
      </w:r>
      <w:r>
        <w:t xml:space="preserve">, </w:t>
      </w:r>
      <w:r w:rsidR="00643150">
        <w:t>pregovora</w:t>
      </w:r>
      <w:r>
        <w:t xml:space="preserve"> </w:t>
      </w:r>
      <w:r w:rsidR="00643150">
        <w:t>nije</w:t>
      </w:r>
      <w:r>
        <w:t xml:space="preserve"> </w:t>
      </w:r>
      <w:r w:rsidR="00643150">
        <w:t>bilo</w:t>
      </w:r>
      <w:r>
        <w:t>.</w:t>
      </w:r>
      <w:r>
        <w:t xml:space="preserve"> </w:t>
      </w:r>
      <w:r w:rsidR="00643150">
        <w:t>Nekoliko</w:t>
      </w:r>
      <w:r>
        <w:t xml:space="preserve"> </w:t>
      </w:r>
      <w:r w:rsidR="00643150">
        <w:t>puta</w:t>
      </w:r>
      <w:r>
        <w:t xml:space="preserve"> </w:t>
      </w:r>
      <w:r w:rsidR="00643150">
        <w:t>ranije</w:t>
      </w:r>
      <w:r>
        <w:t>,</w:t>
      </w:r>
      <w:r>
        <w:t xml:space="preserve"> </w:t>
      </w:r>
      <w:r w:rsidR="00643150">
        <w:t>kada</w:t>
      </w:r>
      <w:r>
        <w:t xml:space="preserve"> </w:t>
      </w:r>
      <w:r w:rsidR="00643150">
        <w:t>se</w:t>
      </w:r>
      <w:r>
        <w:t xml:space="preserve"> </w:t>
      </w:r>
      <w:r w:rsidR="00643150">
        <w:t>dobijala</w:t>
      </w:r>
      <w:r>
        <w:t xml:space="preserve"> </w:t>
      </w:r>
      <w:r w:rsidR="00643150">
        <w:t>pomoć</w:t>
      </w:r>
      <w:r>
        <w:t xml:space="preserve"> </w:t>
      </w:r>
      <w:r w:rsidR="00643150">
        <w:t>poreska</w:t>
      </w:r>
      <w:r>
        <w:t xml:space="preserve"> </w:t>
      </w:r>
      <w:r w:rsidR="00643150">
        <w:t>stopa</w:t>
      </w:r>
      <w:r>
        <w:t xml:space="preserve"> </w:t>
      </w:r>
      <w:r w:rsidR="00643150">
        <w:t>je</w:t>
      </w:r>
      <w:r>
        <w:t xml:space="preserve"> </w:t>
      </w:r>
      <w:r w:rsidR="00643150">
        <w:t>bila</w:t>
      </w:r>
      <w:r>
        <w:t xml:space="preserve"> 12% </w:t>
      </w:r>
      <w:r w:rsidR="00643150">
        <w:t>na</w:t>
      </w:r>
      <w:r>
        <w:t xml:space="preserve"> </w:t>
      </w:r>
      <w:r w:rsidR="00643150">
        <w:t>isplate</w:t>
      </w:r>
      <w:r>
        <w:t xml:space="preserve">, </w:t>
      </w:r>
      <w:r w:rsidR="00643150">
        <w:t>a</w:t>
      </w:r>
      <w:r>
        <w:t xml:space="preserve"> </w:t>
      </w:r>
      <w:r w:rsidR="00643150">
        <w:t>sada</w:t>
      </w:r>
      <w:r>
        <w:t xml:space="preserve"> </w:t>
      </w:r>
      <w:r w:rsidR="00643150">
        <w:t>je</w:t>
      </w:r>
      <w:r>
        <w:t xml:space="preserve"> </w:t>
      </w:r>
      <w:r w:rsidR="00643150">
        <w:t>i</w:t>
      </w:r>
      <w:r>
        <w:t xml:space="preserve"> </w:t>
      </w:r>
      <w:r w:rsidR="00643150">
        <w:t>celih</w:t>
      </w:r>
      <w:r>
        <w:t xml:space="preserve"> 60% </w:t>
      </w:r>
      <w:r w:rsidR="00643150">
        <w:t>pošto</w:t>
      </w:r>
      <w:r>
        <w:t xml:space="preserve"> </w:t>
      </w:r>
      <w:r w:rsidR="00643150">
        <w:t>se</w:t>
      </w:r>
      <w:r>
        <w:t xml:space="preserve"> </w:t>
      </w:r>
      <w:r w:rsidR="00643150">
        <w:t>ta</w:t>
      </w:r>
      <w:r>
        <w:t xml:space="preserve"> </w:t>
      </w:r>
      <w:r w:rsidR="00643150">
        <w:t>isplata</w:t>
      </w:r>
      <w:r>
        <w:t xml:space="preserve"> </w:t>
      </w:r>
      <w:r w:rsidR="00643150">
        <w:t>gleda</w:t>
      </w:r>
      <w:r>
        <w:t xml:space="preserve"> </w:t>
      </w:r>
      <w:r w:rsidR="00643150">
        <w:t>kao</w:t>
      </w:r>
      <w:r>
        <w:t xml:space="preserve"> </w:t>
      </w:r>
      <w:r w:rsidR="00643150">
        <w:t>plata</w:t>
      </w:r>
      <w:r>
        <w:t>.</w:t>
      </w:r>
      <w:r>
        <w:t xml:space="preserve"> </w:t>
      </w:r>
      <w:r w:rsidR="00643150">
        <w:t>U</w:t>
      </w:r>
      <w:r>
        <w:t xml:space="preserve"> </w:t>
      </w:r>
      <w:r w:rsidR="00643150">
        <w:t>promeni</w:t>
      </w:r>
      <w:r>
        <w:t xml:space="preserve"> </w:t>
      </w:r>
      <w:r w:rsidR="00643150">
        <w:t>te</w:t>
      </w:r>
      <w:r>
        <w:t xml:space="preserve"> </w:t>
      </w:r>
      <w:r w:rsidR="00643150">
        <w:t>statistike</w:t>
      </w:r>
      <w:r>
        <w:t xml:space="preserve"> </w:t>
      </w:r>
      <w:r w:rsidR="00643150">
        <w:t>vidi</w:t>
      </w:r>
      <w:r>
        <w:t xml:space="preserve"> </w:t>
      </w:r>
      <w:r w:rsidR="00643150">
        <w:t>prostor</w:t>
      </w:r>
      <w:r>
        <w:t xml:space="preserve"> </w:t>
      </w:r>
      <w:r w:rsidR="00643150">
        <w:t>za</w:t>
      </w:r>
      <w:r>
        <w:t xml:space="preserve"> </w:t>
      </w:r>
      <w:r w:rsidR="00643150">
        <w:t>eventualno</w:t>
      </w:r>
      <w:r>
        <w:t xml:space="preserve"> </w:t>
      </w:r>
      <w:r w:rsidR="00643150">
        <w:t>povećanje</w:t>
      </w:r>
      <w:r>
        <w:t xml:space="preserve"> </w:t>
      </w:r>
      <w:r w:rsidR="00643150">
        <w:t>iznosa</w:t>
      </w:r>
      <w:r>
        <w:t xml:space="preserve"> </w:t>
      </w:r>
      <w:r w:rsidR="00643150">
        <w:t>pomoći</w:t>
      </w:r>
      <w:r>
        <w:t xml:space="preserve">. </w:t>
      </w:r>
      <w:r w:rsidR="00643150">
        <w:t>Položaj</w:t>
      </w:r>
      <w:r>
        <w:t xml:space="preserve"> </w:t>
      </w:r>
      <w:r w:rsidR="00643150">
        <w:t>prosvetnih</w:t>
      </w:r>
      <w:r>
        <w:t xml:space="preserve"> </w:t>
      </w:r>
      <w:r w:rsidR="00643150">
        <w:t>radnika</w:t>
      </w:r>
      <w:r>
        <w:t xml:space="preserve"> </w:t>
      </w:r>
      <w:r w:rsidR="00643150">
        <w:t>suštinski</w:t>
      </w:r>
      <w:r>
        <w:t xml:space="preserve"> </w:t>
      </w:r>
      <w:r w:rsidR="00643150">
        <w:t>bi</w:t>
      </w:r>
      <w:r>
        <w:t xml:space="preserve"> </w:t>
      </w:r>
      <w:r w:rsidR="00643150">
        <w:t>se</w:t>
      </w:r>
      <w:r>
        <w:t xml:space="preserve"> </w:t>
      </w:r>
      <w:r w:rsidR="00643150">
        <w:t>poboljšao</w:t>
      </w:r>
      <w:r>
        <w:t xml:space="preserve"> </w:t>
      </w:r>
      <w:r w:rsidR="00643150">
        <w:t>uvođenjem</w:t>
      </w:r>
      <w:r>
        <w:t xml:space="preserve"> </w:t>
      </w:r>
      <w:r w:rsidR="00643150">
        <w:t>platnih</w:t>
      </w:r>
      <w:r>
        <w:t xml:space="preserve"> </w:t>
      </w:r>
      <w:r w:rsidR="00643150">
        <w:t>razreda</w:t>
      </w:r>
      <w:r>
        <w:t xml:space="preserve">. </w:t>
      </w:r>
      <w:r w:rsidR="00643150">
        <w:t>Na</w:t>
      </w:r>
      <w:r>
        <w:t xml:space="preserve"> </w:t>
      </w:r>
      <w:r w:rsidR="00643150">
        <w:t>kraju</w:t>
      </w:r>
      <w:r>
        <w:t xml:space="preserve"> </w:t>
      </w:r>
      <w:r w:rsidR="00643150">
        <w:t>je</w:t>
      </w:r>
      <w:r>
        <w:t xml:space="preserve"> </w:t>
      </w:r>
      <w:r w:rsidR="00643150">
        <w:t>izrazila</w:t>
      </w:r>
      <w:r>
        <w:t xml:space="preserve"> </w:t>
      </w:r>
      <w:r w:rsidR="00643150">
        <w:t>nadu</w:t>
      </w:r>
      <w:r>
        <w:t xml:space="preserve"> </w:t>
      </w:r>
      <w:r w:rsidR="00643150">
        <w:t>da</w:t>
      </w:r>
      <w:r>
        <w:t xml:space="preserve"> </w:t>
      </w:r>
      <w:r w:rsidR="00643150">
        <w:t>će</w:t>
      </w:r>
      <w:r>
        <w:t xml:space="preserve"> </w:t>
      </w:r>
      <w:r w:rsidR="00643150">
        <w:t>se</w:t>
      </w:r>
      <w:r>
        <w:t xml:space="preserve"> </w:t>
      </w:r>
      <w:r w:rsidR="00643150">
        <w:t>o</w:t>
      </w:r>
      <w:r>
        <w:t xml:space="preserve"> </w:t>
      </w:r>
      <w:r w:rsidR="00643150">
        <w:t>tome</w:t>
      </w:r>
      <w:r>
        <w:t xml:space="preserve"> </w:t>
      </w:r>
      <w:r w:rsidR="00643150">
        <w:t>raspravljati</w:t>
      </w:r>
      <w:r>
        <w:t xml:space="preserve"> </w:t>
      </w:r>
      <w:r w:rsidR="00643150">
        <w:t>u</w:t>
      </w:r>
      <w:r>
        <w:t xml:space="preserve"> </w:t>
      </w:r>
      <w:r w:rsidR="00643150">
        <w:t>najskorije</w:t>
      </w:r>
      <w:r>
        <w:t xml:space="preserve"> </w:t>
      </w:r>
      <w:r w:rsidR="00643150">
        <w:t>vreme</w:t>
      </w:r>
      <w:r>
        <w:t>.</w:t>
      </w:r>
    </w:p>
    <w:p w:rsidR="00DD2715" w:rsidRDefault="00CF07F3" w:rsidP="002B0851">
      <w:pPr>
        <w:jc w:val="both"/>
      </w:pPr>
      <w:r>
        <w:t xml:space="preserve">          </w:t>
      </w:r>
      <w:r w:rsidR="00643150">
        <w:t>Milica</w:t>
      </w:r>
      <w:r>
        <w:t xml:space="preserve"> </w:t>
      </w:r>
      <w:r w:rsidR="00643150">
        <w:t>Milenović</w:t>
      </w:r>
      <w:r>
        <w:t xml:space="preserve"> </w:t>
      </w:r>
      <w:r w:rsidR="00643150">
        <w:t>je</w:t>
      </w:r>
      <w:r>
        <w:t xml:space="preserve"> </w:t>
      </w:r>
      <w:r w:rsidR="00643150">
        <w:t>postavila</w:t>
      </w:r>
      <w:r>
        <w:t xml:space="preserve"> </w:t>
      </w:r>
      <w:r w:rsidR="00643150">
        <w:t>pitanje</w:t>
      </w:r>
      <w:r>
        <w:t xml:space="preserve"> </w:t>
      </w:r>
      <w:r w:rsidR="00643150">
        <w:t>predstavnici</w:t>
      </w:r>
      <w:r>
        <w:t xml:space="preserve"> </w:t>
      </w:r>
      <w:r w:rsidR="00643150">
        <w:t>Ministarstva</w:t>
      </w:r>
      <w:r>
        <w:t xml:space="preserve"> </w:t>
      </w:r>
      <w:r w:rsidR="00643150">
        <w:t>finansija</w:t>
      </w:r>
      <w:r>
        <w:t>,</w:t>
      </w:r>
      <w:r>
        <w:t xml:space="preserve"> </w:t>
      </w:r>
      <w:r w:rsidR="00643150">
        <w:t>šta</w:t>
      </w:r>
      <w:r>
        <w:t xml:space="preserve"> </w:t>
      </w:r>
      <w:r w:rsidR="00643150">
        <w:t>je</w:t>
      </w:r>
      <w:r>
        <w:t xml:space="preserve"> </w:t>
      </w:r>
      <w:r w:rsidR="00643150">
        <w:t>sa</w:t>
      </w:r>
      <w:r>
        <w:t xml:space="preserve"> </w:t>
      </w:r>
      <w:r w:rsidR="00643150">
        <w:t>kolektivnim</w:t>
      </w:r>
      <w:r>
        <w:t xml:space="preserve"> </w:t>
      </w:r>
      <w:r w:rsidR="00643150">
        <w:t>ugovorom</w:t>
      </w:r>
      <w:r>
        <w:t xml:space="preserve"> </w:t>
      </w:r>
      <w:r w:rsidR="00643150">
        <w:t>i</w:t>
      </w:r>
      <w:r>
        <w:t xml:space="preserve"> </w:t>
      </w:r>
      <w:r w:rsidR="00643150">
        <w:t>dokle</w:t>
      </w:r>
      <w:r>
        <w:t xml:space="preserve"> </w:t>
      </w:r>
      <w:r w:rsidR="00643150">
        <w:t>će</w:t>
      </w:r>
      <w:r>
        <w:t xml:space="preserve"> </w:t>
      </w:r>
      <w:r w:rsidR="00643150">
        <w:t>jubilarne</w:t>
      </w:r>
      <w:r>
        <w:t xml:space="preserve"> </w:t>
      </w:r>
      <w:r w:rsidR="00643150">
        <w:t>nagrade</w:t>
      </w:r>
      <w:r>
        <w:t xml:space="preserve"> </w:t>
      </w:r>
      <w:r w:rsidR="00643150">
        <w:t>biti</w:t>
      </w:r>
      <w:r>
        <w:t xml:space="preserve"> </w:t>
      </w:r>
      <w:r w:rsidR="00643150">
        <w:t>zamrznute</w:t>
      </w:r>
      <w:r>
        <w:t xml:space="preserve">. </w:t>
      </w:r>
      <w:r w:rsidR="00643150">
        <w:t>Napomenula</w:t>
      </w:r>
      <w:r>
        <w:t xml:space="preserve"> </w:t>
      </w:r>
      <w:r w:rsidR="00643150">
        <w:t>je</w:t>
      </w:r>
      <w:r>
        <w:t xml:space="preserve"> </w:t>
      </w:r>
      <w:r w:rsidR="00643150">
        <w:t>da</w:t>
      </w:r>
      <w:r>
        <w:t xml:space="preserve"> </w:t>
      </w:r>
      <w:r w:rsidR="00643150">
        <w:t>nije</w:t>
      </w:r>
      <w:r>
        <w:t xml:space="preserve"> </w:t>
      </w:r>
      <w:r w:rsidR="00643150">
        <w:t>bilo</w:t>
      </w:r>
      <w:r>
        <w:t xml:space="preserve"> </w:t>
      </w:r>
      <w:r w:rsidR="00643150">
        <w:t>dogovora</w:t>
      </w:r>
      <w:r>
        <w:t xml:space="preserve"> </w:t>
      </w:r>
      <w:r w:rsidR="00643150">
        <w:t>o</w:t>
      </w:r>
      <w:r>
        <w:t xml:space="preserve"> </w:t>
      </w:r>
      <w:r w:rsidR="00643150">
        <w:t>visini</w:t>
      </w:r>
      <w:r>
        <w:t xml:space="preserve"> </w:t>
      </w:r>
      <w:r w:rsidR="00643150">
        <w:t>pomoći</w:t>
      </w:r>
      <w:r>
        <w:t xml:space="preserve"> </w:t>
      </w:r>
      <w:r w:rsidR="00643150">
        <w:t>i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zbog</w:t>
      </w:r>
      <w:r>
        <w:t xml:space="preserve"> </w:t>
      </w:r>
      <w:r w:rsidR="00643150">
        <w:t>toga</w:t>
      </w:r>
      <w:r>
        <w:t xml:space="preserve"> </w:t>
      </w:r>
      <w:r w:rsidR="00643150">
        <w:t>Forum</w:t>
      </w:r>
      <w:r>
        <w:t xml:space="preserve"> </w:t>
      </w:r>
      <w:r w:rsidR="00643150">
        <w:t>beogradskih</w:t>
      </w:r>
      <w:r>
        <w:t xml:space="preserve"> </w:t>
      </w:r>
      <w:r w:rsidR="00643150">
        <w:t>gimnazija</w:t>
      </w:r>
      <w:r>
        <w:t xml:space="preserve"> </w:t>
      </w:r>
      <w:r w:rsidR="00643150">
        <w:t>istupio</w:t>
      </w:r>
      <w:r>
        <w:t xml:space="preserve"> </w:t>
      </w:r>
      <w:r w:rsidR="00643150">
        <w:t>iz</w:t>
      </w:r>
      <w:r>
        <w:t xml:space="preserve"> </w:t>
      </w:r>
      <w:r w:rsidR="00643150">
        <w:t>pregovora</w:t>
      </w:r>
      <w:r>
        <w:t xml:space="preserve"> </w:t>
      </w:r>
      <w:r w:rsidR="00643150">
        <w:t>smatrajući</w:t>
      </w:r>
      <w:r>
        <w:t xml:space="preserve"> </w:t>
      </w:r>
      <w:r w:rsidR="00643150">
        <w:t>to</w:t>
      </w:r>
      <w:r>
        <w:t xml:space="preserve"> </w:t>
      </w:r>
      <w:r w:rsidR="00643150">
        <w:t>ponižavajućim</w:t>
      </w:r>
      <w:r>
        <w:t>.</w:t>
      </w:r>
    </w:p>
    <w:p w:rsidR="00DD2715" w:rsidRDefault="00CF07F3" w:rsidP="002B0851">
      <w:pPr>
        <w:jc w:val="both"/>
      </w:pPr>
      <w:r>
        <w:t xml:space="preserve">          </w:t>
      </w:r>
      <w:r w:rsidR="00643150">
        <w:t>Zoran</w:t>
      </w:r>
      <w:r>
        <w:t xml:space="preserve"> </w:t>
      </w:r>
      <w:r w:rsidR="00643150">
        <w:t>Tubić</w:t>
      </w:r>
      <w:r>
        <w:t xml:space="preserve">, </w:t>
      </w:r>
      <w:r w:rsidR="00643150">
        <w:t>pomoćnik</w:t>
      </w:r>
      <w:r>
        <w:t xml:space="preserve"> </w:t>
      </w:r>
      <w:r w:rsidR="00643150">
        <w:t>ministra</w:t>
      </w:r>
      <w:r>
        <w:t xml:space="preserve"> </w:t>
      </w:r>
      <w:r w:rsidR="00643150">
        <w:t>u</w:t>
      </w:r>
      <w:r w:rsidRPr="00B355D4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Ministarstvu</w:t>
      </w:r>
      <w:r w:rsidRPr="008C15AA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prosvete</w:t>
      </w:r>
      <w:r w:rsidRPr="008C15AA">
        <w:rPr>
          <w:rStyle w:val="st"/>
          <w:i/>
        </w:rPr>
        <w:t xml:space="preserve">, </w:t>
      </w:r>
      <w:r w:rsidR="00643150">
        <w:rPr>
          <w:rStyle w:val="Emphasis"/>
          <w:i w:val="0"/>
        </w:rPr>
        <w:t>nauke</w:t>
      </w:r>
      <w:r w:rsidRPr="008C15AA">
        <w:rPr>
          <w:rStyle w:val="st"/>
          <w:i/>
        </w:rPr>
        <w:t xml:space="preserve"> </w:t>
      </w:r>
      <w:r w:rsidR="00643150">
        <w:rPr>
          <w:rStyle w:val="st"/>
        </w:rPr>
        <w:t>i</w:t>
      </w:r>
      <w:r w:rsidRPr="008C15AA">
        <w:rPr>
          <w:rStyle w:val="st"/>
          <w:i/>
        </w:rPr>
        <w:t xml:space="preserve"> </w:t>
      </w:r>
      <w:r w:rsidR="00643150">
        <w:rPr>
          <w:rStyle w:val="Emphasis"/>
          <w:i w:val="0"/>
        </w:rPr>
        <w:t>tehnološkog</w:t>
      </w:r>
      <w:r w:rsidRPr="008C15AA">
        <w:rPr>
          <w:rStyle w:val="Emphasis"/>
          <w:i w:val="0"/>
        </w:rPr>
        <w:t xml:space="preserve"> </w:t>
      </w:r>
      <w:r w:rsidR="00643150">
        <w:rPr>
          <w:rStyle w:val="Emphasis"/>
          <w:i w:val="0"/>
        </w:rPr>
        <w:t>razvoja</w:t>
      </w:r>
      <w:r>
        <w:t xml:space="preserve"> </w:t>
      </w:r>
      <w:r w:rsidR="00643150">
        <w:t>je</w:t>
      </w:r>
      <w:r>
        <w:t xml:space="preserve"> </w:t>
      </w:r>
      <w:r w:rsidR="00643150">
        <w:t>pojasnio</w:t>
      </w:r>
      <w:r>
        <w:t xml:space="preserve"> </w:t>
      </w:r>
      <w:r w:rsidR="00643150">
        <w:t>zašto</w:t>
      </w:r>
      <w:r>
        <w:t xml:space="preserve"> </w:t>
      </w:r>
      <w:r w:rsidR="00643150">
        <w:t>je</w:t>
      </w:r>
      <w:r>
        <w:t xml:space="preserve"> </w:t>
      </w:r>
      <w:r w:rsidR="00643150">
        <w:t>u</w:t>
      </w:r>
      <w:r>
        <w:t xml:space="preserve"> </w:t>
      </w:r>
      <w:r w:rsidR="00643150">
        <w:t>Predlogu</w:t>
      </w:r>
      <w:r>
        <w:t xml:space="preserve"> </w:t>
      </w:r>
      <w:r w:rsidR="00643150">
        <w:t>zakona</w:t>
      </w:r>
      <w:r>
        <w:t xml:space="preserve"> </w:t>
      </w:r>
      <w:r w:rsidR="00643150">
        <w:t>rečeno</w:t>
      </w:r>
      <w:r>
        <w:t xml:space="preserve"> </w:t>
      </w:r>
      <w:r>
        <w:t>„</w:t>
      </w:r>
      <w:r w:rsidR="00643150">
        <w:rPr>
          <w:b/>
        </w:rPr>
        <w:t>može</w:t>
      </w:r>
      <w:r>
        <w:rPr>
          <w:b/>
        </w:rPr>
        <w:t>“,</w:t>
      </w:r>
      <w:r>
        <w:t xml:space="preserve"> </w:t>
      </w:r>
      <w:r w:rsidR="00643150">
        <w:t>koje</w:t>
      </w:r>
      <w:r>
        <w:t xml:space="preserve"> </w:t>
      </w:r>
      <w:r w:rsidR="00643150">
        <w:t>se</w:t>
      </w:r>
      <w:r>
        <w:t xml:space="preserve"> </w:t>
      </w:r>
      <w:r w:rsidR="00643150">
        <w:t>pominje</w:t>
      </w:r>
      <w:r>
        <w:t xml:space="preserve"> </w:t>
      </w:r>
      <w:r w:rsidR="00643150">
        <w:t>kao</w:t>
      </w:r>
      <w:r>
        <w:t xml:space="preserve"> </w:t>
      </w:r>
      <w:r w:rsidR="00643150">
        <w:t>sporno</w:t>
      </w:r>
      <w:r>
        <w:t xml:space="preserve">, </w:t>
      </w:r>
      <w:r w:rsidR="00643150">
        <w:t>podsetivši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i</w:t>
      </w:r>
      <w:r>
        <w:t xml:space="preserve"> </w:t>
      </w:r>
      <w:r w:rsidR="00643150">
        <w:t>ranije</w:t>
      </w:r>
      <w:r>
        <w:t xml:space="preserve"> </w:t>
      </w:r>
      <w:r w:rsidR="00643150">
        <w:t>prvo</w:t>
      </w:r>
      <w:r>
        <w:t xml:space="preserve"> </w:t>
      </w:r>
      <w:r w:rsidR="00643150">
        <w:t>bilo</w:t>
      </w:r>
      <w:r>
        <w:t xml:space="preserve"> </w:t>
      </w:r>
      <w:r w:rsidR="00643150">
        <w:t>reč</w:t>
      </w:r>
      <w:r>
        <w:t xml:space="preserve"> </w:t>
      </w:r>
      <w:r w:rsidR="00643150">
        <w:t>o</w:t>
      </w:r>
      <w:r>
        <w:t xml:space="preserve"> </w:t>
      </w:r>
      <w:r w:rsidR="00643150">
        <w:t>iznosu</w:t>
      </w:r>
      <w:r>
        <w:t xml:space="preserve"> </w:t>
      </w:r>
      <w:r w:rsidR="00643150">
        <w:t>predviđenom</w:t>
      </w:r>
      <w:r>
        <w:t xml:space="preserve"> </w:t>
      </w:r>
      <w:r w:rsidR="00643150">
        <w:t>za</w:t>
      </w:r>
      <w:r>
        <w:t xml:space="preserve"> </w:t>
      </w:r>
      <w:r w:rsidR="00643150">
        <w:t>konkretnu</w:t>
      </w:r>
      <w:r>
        <w:t xml:space="preserve"> </w:t>
      </w:r>
      <w:r w:rsidR="00643150">
        <w:t>pomoć</w:t>
      </w:r>
      <w:r>
        <w:t>,</w:t>
      </w:r>
      <w:r>
        <w:t xml:space="preserve"> </w:t>
      </w:r>
      <w:r w:rsidR="00643150">
        <w:t>a</w:t>
      </w:r>
      <w:r>
        <w:t xml:space="preserve"> </w:t>
      </w:r>
      <w:r w:rsidR="00643150">
        <w:t>tek</w:t>
      </w:r>
      <w:r>
        <w:t xml:space="preserve"> </w:t>
      </w:r>
      <w:r w:rsidR="00643150">
        <w:t>nakon</w:t>
      </w:r>
      <w:r>
        <w:t xml:space="preserve"> </w:t>
      </w:r>
      <w:r w:rsidR="00643150">
        <w:t>toga</w:t>
      </w:r>
      <w:r>
        <w:t xml:space="preserve"> </w:t>
      </w:r>
      <w:r w:rsidR="00643150">
        <w:t>su</w:t>
      </w:r>
      <w:r>
        <w:t xml:space="preserve"> </w:t>
      </w:r>
      <w:r w:rsidR="00643150">
        <w:t>se</w:t>
      </w:r>
      <w:r>
        <w:t xml:space="preserve"> </w:t>
      </w:r>
      <w:r w:rsidR="00643150">
        <w:t>dostavljale</w:t>
      </w:r>
      <w:r>
        <w:t xml:space="preserve"> </w:t>
      </w:r>
      <w:r w:rsidR="00643150">
        <w:t>kategorije</w:t>
      </w:r>
      <w:r>
        <w:t xml:space="preserve"> </w:t>
      </w:r>
      <w:r w:rsidR="00643150">
        <w:t>na</w:t>
      </w:r>
      <w:r>
        <w:t xml:space="preserve"> </w:t>
      </w:r>
      <w:r w:rsidR="00643150">
        <w:t>koje</w:t>
      </w:r>
      <w:r>
        <w:t xml:space="preserve"> </w:t>
      </w:r>
      <w:r w:rsidR="00643150">
        <w:t>će</w:t>
      </w:r>
      <w:r>
        <w:t xml:space="preserve"> </w:t>
      </w:r>
      <w:r w:rsidR="00643150">
        <w:t>se</w:t>
      </w:r>
      <w:r>
        <w:t xml:space="preserve"> </w:t>
      </w:r>
      <w:r w:rsidR="00643150">
        <w:t>ta</w:t>
      </w:r>
      <w:r>
        <w:t xml:space="preserve"> </w:t>
      </w:r>
      <w:r w:rsidR="00643150">
        <w:t>pomoć</w:t>
      </w:r>
      <w:r>
        <w:t xml:space="preserve"> </w:t>
      </w:r>
      <w:r w:rsidR="00643150">
        <w:t>odnositi</w:t>
      </w:r>
      <w:r>
        <w:t xml:space="preserve">. </w:t>
      </w:r>
      <w:r w:rsidR="00643150">
        <w:t>Time</w:t>
      </w:r>
      <w:r>
        <w:t xml:space="preserve"> </w:t>
      </w:r>
      <w:r w:rsidR="00643150">
        <w:t>se</w:t>
      </w:r>
      <w:r>
        <w:t xml:space="preserve"> </w:t>
      </w:r>
      <w:r w:rsidR="00643150">
        <w:t>mogućnost</w:t>
      </w:r>
      <w:r>
        <w:t xml:space="preserve"> </w:t>
      </w:r>
      <w:r w:rsidR="00643150">
        <w:t>oštećenja</w:t>
      </w:r>
      <w:r>
        <w:t xml:space="preserve"> </w:t>
      </w:r>
      <w:r w:rsidR="00643150">
        <w:t>pojedinaca</w:t>
      </w:r>
      <w:r>
        <w:t>,</w:t>
      </w:r>
      <w:r>
        <w:t xml:space="preserve"> </w:t>
      </w:r>
      <w:r w:rsidR="00643150">
        <w:t>kao</w:t>
      </w:r>
      <w:r>
        <w:t xml:space="preserve"> </w:t>
      </w:r>
      <w:r w:rsidR="00643150">
        <w:t>i</w:t>
      </w:r>
      <w:r>
        <w:t xml:space="preserve"> </w:t>
      </w:r>
      <w:r w:rsidR="00643150">
        <w:t>naknadnih</w:t>
      </w:r>
      <w:r>
        <w:t xml:space="preserve"> </w:t>
      </w:r>
      <w:r w:rsidR="00643150">
        <w:t>isplata</w:t>
      </w:r>
      <w:r>
        <w:t xml:space="preserve"> </w:t>
      </w:r>
      <w:r w:rsidR="00643150">
        <w:t>svodila</w:t>
      </w:r>
      <w:r>
        <w:t xml:space="preserve"> </w:t>
      </w:r>
      <w:r w:rsidR="00643150">
        <w:t>na</w:t>
      </w:r>
      <w:r>
        <w:t xml:space="preserve"> </w:t>
      </w:r>
      <w:r w:rsidR="00643150">
        <w:t>minimum</w:t>
      </w:r>
      <w:r>
        <w:t>.</w:t>
      </w:r>
    </w:p>
    <w:p w:rsidR="00E41217" w:rsidRDefault="00CF07F3" w:rsidP="002B0851">
      <w:pPr>
        <w:jc w:val="both"/>
      </w:pPr>
      <w:r>
        <w:lastRenderedPageBreak/>
        <w:t xml:space="preserve">          </w:t>
      </w:r>
      <w:r w:rsidR="00643150">
        <w:t>Nevenka</w:t>
      </w:r>
      <w:r>
        <w:t xml:space="preserve"> </w:t>
      </w:r>
      <w:r w:rsidR="00643150">
        <w:t>Milošević</w:t>
      </w:r>
      <w:r>
        <w:t xml:space="preserve"> </w:t>
      </w:r>
      <w:r w:rsidR="00643150">
        <w:t>uputila</w:t>
      </w:r>
      <w:r>
        <w:t xml:space="preserve"> </w:t>
      </w:r>
      <w:r w:rsidR="00643150">
        <w:t>je</w:t>
      </w:r>
      <w:r>
        <w:t xml:space="preserve"> </w:t>
      </w:r>
      <w:r w:rsidR="00643150">
        <w:t>pitanje</w:t>
      </w:r>
      <w:r>
        <w:t>,</w:t>
      </w:r>
      <w:r>
        <w:t xml:space="preserve"> </w:t>
      </w:r>
      <w:r w:rsidR="00643150">
        <w:t>da</w:t>
      </w:r>
      <w:r>
        <w:t xml:space="preserve"> </w:t>
      </w:r>
      <w:r w:rsidR="00643150">
        <w:t>li</w:t>
      </w:r>
      <w:r>
        <w:t xml:space="preserve"> </w:t>
      </w:r>
      <w:r w:rsidR="00643150">
        <w:t>će</w:t>
      </w:r>
      <w:r>
        <w:t xml:space="preserve"> </w:t>
      </w:r>
      <w:r w:rsidR="00643150">
        <w:t>ovih</w:t>
      </w:r>
      <w:r>
        <w:t xml:space="preserve"> </w:t>
      </w:r>
      <w:r w:rsidR="00643150">
        <w:t>šest</w:t>
      </w:r>
      <w:r>
        <w:t xml:space="preserve"> </w:t>
      </w:r>
      <w:r w:rsidR="00643150">
        <w:t>hiljada</w:t>
      </w:r>
      <w:r>
        <w:t xml:space="preserve"> </w:t>
      </w:r>
      <w:r w:rsidR="00643150">
        <w:t>dinara</w:t>
      </w:r>
      <w:r>
        <w:t xml:space="preserve"> </w:t>
      </w:r>
      <w:r w:rsidR="00643150">
        <w:t>biti</w:t>
      </w:r>
      <w:r>
        <w:t xml:space="preserve"> </w:t>
      </w:r>
      <w:r w:rsidR="00643150">
        <w:t>isplaćeno</w:t>
      </w:r>
      <w:r>
        <w:t xml:space="preserve"> </w:t>
      </w:r>
      <w:r w:rsidR="00643150">
        <w:t>do</w:t>
      </w:r>
      <w:r>
        <w:t xml:space="preserve"> </w:t>
      </w:r>
      <w:r w:rsidR="00643150">
        <w:t>prvog</w:t>
      </w:r>
      <w:r>
        <w:t xml:space="preserve"> </w:t>
      </w:r>
      <w:r w:rsidR="00643150">
        <w:t>decembra</w:t>
      </w:r>
      <w:r>
        <w:t xml:space="preserve"> </w:t>
      </w:r>
      <w:r w:rsidR="00643150">
        <w:t>ove</w:t>
      </w:r>
      <w:r>
        <w:t xml:space="preserve"> </w:t>
      </w:r>
      <w:r w:rsidR="00643150">
        <w:t>godine</w:t>
      </w:r>
      <w:r>
        <w:t>?</w:t>
      </w:r>
      <w:r>
        <w:t xml:space="preserve"> </w:t>
      </w:r>
      <w:r w:rsidR="00643150">
        <w:t>Dodala</w:t>
      </w:r>
      <w:r>
        <w:t xml:space="preserve"> </w:t>
      </w:r>
      <w:r w:rsidR="00643150">
        <w:t>je</w:t>
      </w:r>
      <w:r>
        <w:t>,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suštinske</w:t>
      </w:r>
      <w:r>
        <w:t xml:space="preserve"> </w:t>
      </w:r>
      <w:r w:rsidR="00643150">
        <w:t>reforme</w:t>
      </w:r>
      <w:r>
        <w:t xml:space="preserve"> </w:t>
      </w:r>
      <w:r w:rsidR="00643150">
        <w:t>nikako</w:t>
      </w:r>
      <w:r>
        <w:t xml:space="preserve"> </w:t>
      </w:r>
      <w:r w:rsidR="00643150">
        <w:t>ne</w:t>
      </w:r>
      <w:r>
        <w:t xml:space="preserve"> </w:t>
      </w:r>
      <w:r w:rsidR="00643150">
        <w:t>mogu</w:t>
      </w:r>
      <w:r>
        <w:t xml:space="preserve"> </w:t>
      </w:r>
      <w:r w:rsidR="00643150">
        <w:t>valjano</w:t>
      </w:r>
      <w:r>
        <w:t xml:space="preserve"> </w:t>
      </w:r>
      <w:r w:rsidR="00643150">
        <w:t>izvesti</w:t>
      </w:r>
      <w:r>
        <w:t xml:space="preserve"> </w:t>
      </w:r>
      <w:r w:rsidR="00643150">
        <w:t>bez</w:t>
      </w:r>
      <w:r>
        <w:t xml:space="preserve"> </w:t>
      </w:r>
      <w:r w:rsidR="00643150">
        <w:t>reformi</w:t>
      </w:r>
      <w:r>
        <w:t xml:space="preserve"> </w:t>
      </w:r>
      <w:r w:rsidR="00643150">
        <w:t>obrazovanja</w:t>
      </w:r>
      <w:r>
        <w:t xml:space="preserve">, </w:t>
      </w:r>
      <w:r w:rsidR="00643150">
        <w:t>kao</w:t>
      </w:r>
      <w:r>
        <w:t xml:space="preserve"> </w:t>
      </w:r>
      <w:r w:rsidR="00643150">
        <w:t>i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dan</w:t>
      </w:r>
      <w:r>
        <w:t xml:space="preserve"> </w:t>
      </w:r>
      <w:r w:rsidR="00643150">
        <w:t>prosvetnih</w:t>
      </w:r>
      <w:r>
        <w:t xml:space="preserve"> </w:t>
      </w:r>
      <w:r w:rsidR="00643150">
        <w:t>radnika</w:t>
      </w:r>
      <w:r>
        <w:t xml:space="preserve"> </w:t>
      </w:r>
      <w:r w:rsidR="00643150">
        <w:t>gotovo</w:t>
      </w:r>
      <w:r>
        <w:t xml:space="preserve"> </w:t>
      </w:r>
      <w:r w:rsidR="00643150">
        <w:t>i</w:t>
      </w:r>
      <w:r>
        <w:t xml:space="preserve"> </w:t>
      </w:r>
      <w:r w:rsidR="00643150">
        <w:t>nije</w:t>
      </w:r>
      <w:r>
        <w:t xml:space="preserve"> </w:t>
      </w:r>
      <w:r w:rsidR="00643150">
        <w:t>obeležio</w:t>
      </w:r>
      <w:r>
        <w:t>,</w:t>
      </w:r>
      <w:r>
        <w:t xml:space="preserve"> </w:t>
      </w:r>
      <w:r w:rsidR="00643150">
        <w:t>što</w:t>
      </w:r>
      <w:r>
        <w:t xml:space="preserve"> </w:t>
      </w:r>
      <w:r w:rsidR="00643150">
        <w:t>nikako</w:t>
      </w:r>
      <w:r>
        <w:t xml:space="preserve"> </w:t>
      </w:r>
      <w:r w:rsidR="00643150">
        <w:t>ne</w:t>
      </w:r>
      <w:r>
        <w:t xml:space="preserve"> </w:t>
      </w:r>
      <w:r w:rsidR="00643150">
        <w:t>bi</w:t>
      </w:r>
      <w:r>
        <w:t xml:space="preserve"> </w:t>
      </w:r>
      <w:r w:rsidR="00643150">
        <w:t>smelo</w:t>
      </w:r>
      <w:r>
        <w:t xml:space="preserve"> </w:t>
      </w:r>
      <w:r w:rsidR="00643150">
        <w:t>postati</w:t>
      </w:r>
      <w:r>
        <w:t xml:space="preserve"> </w:t>
      </w:r>
      <w:r w:rsidR="00643150">
        <w:t>pravilo</w:t>
      </w:r>
      <w:r>
        <w:t>.</w:t>
      </w:r>
      <w:r>
        <w:t xml:space="preserve"> </w:t>
      </w:r>
      <w:r w:rsidR="00643150">
        <w:t>Na</w:t>
      </w:r>
      <w:r>
        <w:t xml:space="preserve"> </w:t>
      </w:r>
      <w:r w:rsidR="00643150">
        <w:t>kraju</w:t>
      </w:r>
      <w:r>
        <w:t xml:space="preserve"> </w:t>
      </w:r>
      <w:r w:rsidR="00643150">
        <w:t>je</w:t>
      </w:r>
      <w:r>
        <w:t xml:space="preserve"> </w:t>
      </w:r>
      <w:r w:rsidR="00643150">
        <w:t>istakla</w:t>
      </w:r>
      <w:r>
        <w:t xml:space="preserve"> </w:t>
      </w:r>
      <w:r w:rsidR="00643150">
        <w:t>da</w:t>
      </w:r>
      <w:r>
        <w:t xml:space="preserve"> </w:t>
      </w:r>
      <w:r w:rsidR="00643150">
        <w:t>platne</w:t>
      </w:r>
      <w:r>
        <w:t xml:space="preserve"> </w:t>
      </w:r>
      <w:r w:rsidR="00643150">
        <w:t>razrede</w:t>
      </w:r>
      <w:r>
        <w:t xml:space="preserve"> </w:t>
      </w:r>
      <w:r w:rsidR="00643150">
        <w:t>smatra</w:t>
      </w:r>
      <w:r>
        <w:t xml:space="preserve"> </w:t>
      </w:r>
      <w:r w:rsidR="00643150">
        <w:t>onim</w:t>
      </w:r>
      <w:r>
        <w:t xml:space="preserve"> </w:t>
      </w:r>
      <w:r w:rsidR="00643150">
        <w:t>što</w:t>
      </w:r>
      <w:r>
        <w:t xml:space="preserve"> </w:t>
      </w:r>
      <w:r w:rsidR="00643150">
        <w:t>će</w:t>
      </w:r>
      <w:r>
        <w:t xml:space="preserve"> </w:t>
      </w:r>
      <w:r w:rsidR="00643150">
        <w:t>poboljšati</w:t>
      </w:r>
      <w:r>
        <w:t xml:space="preserve"> </w:t>
      </w:r>
      <w:r w:rsidR="00643150">
        <w:t>i</w:t>
      </w:r>
      <w:r>
        <w:t xml:space="preserve"> </w:t>
      </w:r>
      <w:r w:rsidR="00643150">
        <w:t>promeniti</w:t>
      </w:r>
      <w:r>
        <w:t xml:space="preserve"> </w:t>
      </w:r>
      <w:r w:rsidR="00643150">
        <w:t>položaj</w:t>
      </w:r>
      <w:r>
        <w:t xml:space="preserve"> </w:t>
      </w:r>
      <w:r w:rsidR="00643150">
        <w:t>prosvetnim</w:t>
      </w:r>
      <w:r>
        <w:t xml:space="preserve"> </w:t>
      </w:r>
      <w:r w:rsidR="00643150">
        <w:t>radnicima</w:t>
      </w:r>
      <w:r>
        <w:t xml:space="preserve">. </w:t>
      </w:r>
      <w:r>
        <w:t xml:space="preserve">  </w:t>
      </w:r>
    </w:p>
    <w:p w:rsidR="00EA4C0B" w:rsidRDefault="00CF07F3" w:rsidP="002B0851">
      <w:pPr>
        <w:jc w:val="both"/>
      </w:pPr>
      <w:r>
        <w:t xml:space="preserve">          </w:t>
      </w:r>
      <w:r w:rsidR="00643150">
        <w:t>Mirjana</w:t>
      </w:r>
      <w:r>
        <w:t xml:space="preserve"> </w:t>
      </w:r>
      <w:r w:rsidR="00643150">
        <w:t>Ćojbašić</w:t>
      </w:r>
      <w:r>
        <w:t xml:space="preserve"> </w:t>
      </w:r>
      <w:r w:rsidR="00643150">
        <w:t>je</w:t>
      </w:r>
      <w:r>
        <w:t xml:space="preserve"> </w:t>
      </w:r>
      <w:r w:rsidR="00643150">
        <w:t>navela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održano</w:t>
      </w:r>
      <w:r>
        <w:t xml:space="preserve"> </w:t>
      </w:r>
      <w:r w:rsidR="00643150">
        <w:t>nekoliko</w:t>
      </w:r>
      <w:r>
        <w:t xml:space="preserve"> </w:t>
      </w:r>
      <w:r w:rsidR="00643150">
        <w:t>sastanaka</w:t>
      </w:r>
      <w:r>
        <w:t xml:space="preserve"> </w:t>
      </w:r>
      <w:r w:rsidR="00643150">
        <w:t>Vlade</w:t>
      </w:r>
      <w:r>
        <w:t xml:space="preserve"> </w:t>
      </w:r>
      <w:r w:rsidR="00643150">
        <w:t>na</w:t>
      </w:r>
      <w:r>
        <w:t xml:space="preserve"> </w:t>
      </w:r>
      <w:r w:rsidR="00643150">
        <w:t>kojima</w:t>
      </w:r>
      <w:r>
        <w:t xml:space="preserve"> </w:t>
      </w:r>
      <w:r w:rsidR="00643150">
        <w:t>je</w:t>
      </w:r>
      <w:r>
        <w:t xml:space="preserve"> </w:t>
      </w:r>
      <w:r w:rsidR="00643150">
        <w:t>raspravljano</w:t>
      </w:r>
      <w:r>
        <w:t xml:space="preserve"> </w:t>
      </w:r>
      <w:r w:rsidR="00643150">
        <w:t>o</w:t>
      </w:r>
      <w:r>
        <w:t xml:space="preserve"> </w:t>
      </w:r>
      <w:r w:rsidR="00643150">
        <w:t>iznosu</w:t>
      </w:r>
      <w:r>
        <w:t xml:space="preserve"> </w:t>
      </w:r>
      <w:r w:rsidR="00643150">
        <w:t>pomoći</w:t>
      </w:r>
      <w:r>
        <w:t>,</w:t>
      </w:r>
      <w:r>
        <w:t xml:space="preserve"> </w:t>
      </w:r>
      <w:r w:rsidR="00643150">
        <w:t>kao</w:t>
      </w:r>
      <w:r>
        <w:t xml:space="preserve"> </w:t>
      </w:r>
      <w:r w:rsidR="00643150">
        <w:t>i</w:t>
      </w:r>
      <w:r>
        <w:t xml:space="preserve"> </w:t>
      </w:r>
      <w:r w:rsidR="00643150">
        <w:t>o</w:t>
      </w:r>
      <w:r>
        <w:t xml:space="preserve"> </w:t>
      </w:r>
      <w:r w:rsidR="00643150">
        <w:t>dinamici</w:t>
      </w:r>
      <w:r>
        <w:t xml:space="preserve"> </w:t>
      </w:r>
      <w:r w:rsidR="00643150">
        <w:t>isplaćivanja</w:t>
      </w:r>
      <w:r>
        <w:t xml:space="preserve"> </w:t>
      </w:r>
      <w:r w:rsidR="00643150">
        <w:t>te</w:t>
      </w:r>
      <w:r>
        <w:t xml:space="preserve"> </w:t>
      </w:r>
      <w:r w:rsidR="00643150">
        <w:t>je</w:t>
      </w:r>
      <w:r>
        <w:t xml:space="preserve"> </w:t>
      </w:r>
      <w:r w:rsidR="00643150">
        <w:t>u</w:t>
      </w:r>
      <w:r>
        <w:t xml:space="preserve"> </w:t>
      </w:r>
      <w:r w:rsidR="00643150">
        <w:t>skladu</w:t>
      </w:r>
      <w:r>
        <w:t xml:space="preserve"> </w:t>
      </w:r>
      <w:r w:rsidR="00643150">
        <w:t>sa</w:t>
      </w:r>
      <w:r>
        <w:t xml:space="preserve"> </w:t>
      </w:r>
      <w:r w:rsidR="00643150">
        <w:t>tim</w:t>
      </w:r>
      <w:r>
        <w:t xml:space="preserve"> </w:t>
      </w:r>
      <w:r w:rsidR="00643150">
        <w:t>pripremljen</w:t>
      </w:r>
      <w:r>
        <w:t xml:space="preserve"> </w:t>
      </w:r>
      <w:r w:rsidR="00643150">
        <w:t>ovaj</w:t>
      </w:r>
      <w:r>
        <w:t xml:space="preserve"> </w:t>
      </w:r>
      <w:r w:rsidR="00643150">
        <w:t>Predlog</w:t>
      </w:r>
      <w:r>
        <w:t xml:space="preserve"> </w:t>
      </w:r>
      <w:r w:rsidR="00643150">
        <w:t>zakona</w:t>
      </w:r>
      <w:r>
        <w:t xml:space="preserve"> </w:t>
      </w:r>
      <w:r w:rsidR="00643150">
        <w:t>kako</w:t>
      </w:r>
      <w:r>
        <w:t xml:space="preserve"> </w:t>
      </w:r>
      <w:r w:rsidR="00643150">
        <w:t>bi</w:t>
      </w:r>
      <w:r>
        <w:t xml:space="preserve"> </w:t>
      </w:r>
      <w:r w:rsidR="00643150">
        <w:t>se</w:t>
      </w:r>
      <w:r>
        <w:t xml:space="preserve"> </w:t>
      </w:r>
      <w:r w:rsidR="00643150">
        <w:t>isplata</w:t>
      </w:r>
      <w:r>
        <w:t xml:space="preserve"> </w:t>
      </w:r>
      <w:r w:rsidR="00643150">
        <w:t>izvršila</w:t>
      </w:r>
      <w:r>
        <w:t xml:space="preserve"> </w:t>
      </w:r>
      <w:r w:rsidR="00643150">
        <w:t>u</w:t>
      </w:r>
      <w:r>
        <w:t xml:space="preserve"> </w:t>
      </w:r>
      <w:r w:rsidR="00643150">
        <w:t>što</w:t>
      </w:r>
      <w:r>
        <w:t xml:space="preserve"> </w:t>
      </w:r>
      <w:r w:rsidR="00643150">
        <w:t>kraćem</w:t>
      </w:r>
      <w:r>
        <w:t xml:space="preserve"> </w:t>
      </w:r>
      <w:r w:rsidR="00643150">
        <w:t>roku</w:t>
      </w:r>
      <w:r>
        <w:t xml:space="preserve">. </w:t>
      </w:r>
      <w:r w:rsidR="00643150">
        <w:t>Dakle</w:t>
      </w:r>
      <w:r>
        <w:t>,</w:t>
      </w:r>
      <w:r>
        <w:t xml:space="preserve"> </w:t>
      </w:r>
      <w:r w:rsidR="00643150">
        <w:t>to</w:t>
      </w:r>
      <w:r>
        <w:t xml:space="preserve"> </w:t>
      </w:r>
      <w:r w:rsidR="00643150">
        <w:t>bi</w:t>
      </w:r>
      <w:r>
        <w:t xml:space="preserve"> </w:t>
      </w:r>
      <w:r w:rsidR="00643150">
        <w:t>trebalo</w:t>
      </w:r>
      <w:r>
        <w:t xml:space="preserve"> </w:t>
      </w:r>
      <w:r w:rsidR="00643150">
        <w:t>da</w:t>
      </w:r>
      <w:r>
        <w:t xml:space="preserve"> </w:t>
      </w:r>
      <w:r w:rsidR="00643150">
        <w:t>bude</w:t>
      </w:r>
      <w:r>
        <w:t xml:space="preserve"> </w:t>
      </w:r>
      <w:r w:rsidR="00643150">
        <w:t>krajem</w:t>
      </w:r>
      <w:r>
        <w:t xml:space="preserve"> </w:t>
      </w:r>
      <w:r w:rsidR="00643150">
        <w:t>novembra</w:t>
      </w:r>
      <w:r>
        <w:t>,</w:t>
      </w:r>
      <w:r>
        <w:t xml:space="preserve"> </w:t>
      </w:r>
      <w:r w:rsidR="00643150">
        <w:t>odnosno</w:t>
      </w:r>
      <w:r>
        <w:t xml:space="preserve"> </w:t>
      </w:r>
      <w:r w:rsidR="00643150">
        <w:t>početkom</w:t>
      </w:r>
      <w:r>
        <w:t xml:space="preserve"> </w:t>
      </w:r>
      <w:r w:rsidR="00643150">
        <w:t>decembra</w:t>
      </w:r>
      <w:r>
        <w:t xml:space="preserve"> </w:t>
      </w:r>
      <w:r w:rsidR="00643150">
        <w:t>uz</w:t>
      </w:r>
      <w:r>
        <w:t xml:space="preserve"> </w:t>
      </w:r>
      <w:r w:rsidR="00643150">
        <w:t>redovne</w:t>
      </w:r>
      <w:r>
        <w:t xml:space="preserve"> </w:t>
      </w:r>
      <w:r w:rsidR="00643150">
        <w:t>plate</w:t>
      </w:r>
      <w:r>
        <w:t xml:space="preserve">. </w:t>
      </w:r>
      <w:r w:rsidR="00643150">
        <w:t>Što</w:t>
      </w:r>
      <w:r>
        <w:t xml:space="preserve"> </w:t>
      </w:r>
      <w:r w:rsidR="00643150">
        <w:t>se</w:t>
      </w:r>
      <w:r>
        <w:t xml:space="preserve"> </w:t>
      </w:r>
      <w:r w:rsidR="00643150">
        <w:t>tiče</w:t>
      </w:r>
      <w:r>
        <w:t xml:space="preserve"> </w:t>
      </w:r>
      <w:r w:rsidR="00643150">
        <w:t>pitanja</w:t>
      </w:r>
      <w:r>
        <w:t xml:space="preserve"> </w:t>
      </w:r>
      <w:r w:rsidR="00643150">
        <w:t>jubilarnih</w:t>
      </w:r>
      <w:r>
        <w:t xml:space="preserve"> </w:t>
      </w:r>
      <w:r w:rsidR="00643150">
        <w:t>nagrada</w:t>
      </w:r>
      <w:r>
        <w:t>,</w:t>
      </w:r>
      <w:r>
        <w:t xml:space="preserve"> </w:t>
      </w:r>
      <w:r w:rsidR="00643150">
        <w:t>one</w:t>
      </w:r>
      <w:r>
        <w:t xml:space="preserve"> </w:t>
      </w:r>
      <w:r w:rsidR="00643150">
        <w:t>su</w:t>
      </w:r>
      <w:r>
        <w:t xml:space="preserve"> </w:t>
      </w:r>
      <w:r w:rsidR="00643150">
        <w:t>u</w:t>
      </w:r>
      <w:r>
        <w:t xml:space="preserve"> </w:t>
      </w:r>
      <w:r w:rsidR="00643150">
        <w:t>nadležnosti</w:t>
      </w:r>
      <w:r>
        <w:t xml:space="preserve"> </w:t>
      </w:r>
      <w:r w:rsidR="00643150">
        <w:t>lokalnih</w:t>
      </w:r>
      <w:r>
        <w:t xml:space="preserve"> </w:t>
      </w:r>
      <w:r w:rsidR="00643150">
        <w:t>samouprava</w:t>
      </w:r>
      <w:r>
        <w:t xml:space="preserve">. </w:t>
      </w:r>
    </w:p>
    <w:p w:rsidR="001F57C1" w:rsidRDefault="00CF07F3" w:rsidP="002B0851">
      <w:pPr>
        <w:jc w:val="both"/>
      </w:pPr>
      <w:r>
        <w:t xml:space="preserve">          </w:t>
      </w:r>
      <w:r w:rsidR="00643150">
        <w:t>Jasna</w:t>
      </w:r>
      <w:r>
        <w:t xml:space="preserve"> </w:t>
      </w:r>
      <w:r w:rsidR="00643150">
        <w:t>Janković</w:t>
      </w:r>
      <w:r>
        <w:t xml:space="preserve">, </w:t>
      </w:r>
      <w:r w:rsidR="00643150">
        <w:t>javljajući</w:t>
      </w:r>
      <w:r>
        <w:t xml:space="preserve"> </w:t>
      </w:r>
      <w:r w:rsidR="00643150">
        <w:t>se</w:t>
      </w:r>
      <w:r>
        <w:t xml:space="preserve"> </w:t>
      </w:r>
      <w:r w:rsidR="00643150">
        <w:t>ponovo</w:t>
      </w:r>
      <w:r>
        <w:t xml:space="preserve"> </w:t>
      </w:r>
      <w:r w:rsidR="00643150">
        <w:t>za</w:t>
      </w:r>
      <w:r>
        <w:t xml:space="preserve"> </w:t>
      </w:r>
      <w:r w:rsidR="00643150">
        <w:t>reč</w:t>
      </w:r>
      <w:r>
        <w:t xml:space="preserve">, </w:t>
      </w:r>
      <w:r w:rsidR="00643150">
        <w:t>istakla</w:t>
      </w:r>
      <w:r>
        <w:t xml:space="preserve"> </w:t>
      </w:r>
      <w:r w:rsidR="00643150">
        <w:t>je</w:t>
      </w:r>
      <w:r>
        <w:t xml:space="preserve">, </w:t>
      </w:r>
      <w:r w:rsidR="00643150">
        <w:t>da</w:t>
      </w:r>
      <w:r>
        <w:t xml:space="preserve"> </w:t>
      </w:r>
      <w:r w:rsidR="00643150">
        <w:t>od</w:t>
      </w:r>
      <w:r>
        <w:t xml:space="preserve"> </w:t>
      </w:r>
      <w:r>
        <w:t xml:space="preserve">24. </w:t>
      </w:r>
      <w:r w:rsidR="00643150">
        <w:t>aprila</w:t>
      </w:r>
      <w:r>
        <w:t xml:space="preserve"> </w:t>
      </w:r>
      <w:r w:rsidR="00643150">
        <w:t>ove</w:t>
      </w:r>
      <w:r>
        <w:t xml:space="preserve"> </w:t>
      </w:r>
      <w:r w:rsidR="00643150">
        <w:t>godine</w:t>
      </w:r>
      <w:r>
        <w:t>,</w:t>
      </w:r>
      <w:r>
        <w:t xml:space="preserve"> </w:t>
      </w:r>
      <w:r w:rsidR="00643150">
        <w:t>kada</w:t>
      </w:r>
      <w:r>
        <w:t xml:space="preserve"> </w:t>
      </w:r>
      <w:r w:rsidR="00643150">
        <w:t>je</w:t>
      </w:r>
      <w:r>
        <w:t xml:space="preserve"> </w:t>
      </w:r>
      <w:r w:rsidR="00643150">
        <w:t>štrajk</w:t>
      </w:r>
      <w:r>
        <w:t xml:space="preserve"> </w:t>
      </w:r>
      <w:r w:rsidR="00643150">
        <w:t>završen</w:t>
      </w:r>
      <w:r>
        <w:t>,</w:t>
      </w:r>
      <w:r>
        <w:t xml:space="preserve"> </w:t>
      </w:r>
      <w:r w:rsidR="00643150">
        <w:t>niko</w:t>
      </w:r>
      <w:r>
        <w:t xml:space="preserve"> </w:t>
      </w:r>
      <w:r w:rsidR="00643150">
        <w:t>nije</w:t>
      </w:r>
      <w:r>
        <w:t xml:space="preserve"> </w:t>
      </w:r>
      <w:r w:rsidR="00643150">
        <w:t>pominjao</w:t>
      </w:r>
      <w:r>
        <w:t xml:space="preserve"> </w:t>
      </w:r>
      <w:r w:rsidR="00643150">
        <w:t>pomoć</w:t>
      </w:r>
      <w:r>
        <w:t xml:space="preserve">. </w:t>
      </w:r>
      <w:r w:rsidR="00643150">
        <w:t>Sa</w:t>
      </w:r>
      <w:r>
        <w:t xml:space="preserve"> </w:t>
      </w:r>
      <w:r w:rsidR="00643150">
        <w:t>ministrom</w:t>
      </w:r>
      <w:r>
        <w:t xml:space="preserve"> </w:t>
      </w:r>
      <w:r w:rsidR="00643150">
        <w:t>prosvete</w:t>
      </w:r>
      <w:r>
        <w:t xml:space="preserve"> </w:t>
      </w:r>
      <w:r w:rsidR="00643150">
        <w:t>je</w:t>
      </w:r>
      <w:r>
        <w:t xml:space="preserve"> </w:t>
      </w:r>
      <w:r w:rsidR="00643150">
        <w:t>bilo</w:t>
      </w:r>
      <w:r>
        <w:t xml:space="preserve"> </w:t>
      </w:r>
      <w:r w:rsidR="00643150">
        <w:t>razgovora</w:t>
      </w:r>
      <w:r>
        <w:t xml:space="preserve"> </w:t>
      </w:r>
      <w:r w:rsidR="00643150">
        <w:t>o</w:t>
      </w:r>
      <w:r>
        <w:t xml:space="preserve"> </w:t>
      </w:r>
      <w:r w:rsidR="00643150">
        <w:t>drugim</w:t>
      </w:r>
      <w:r>
        <w:t xml:space="preserve"> </w:t>
      </w:r>
      <w:r w:rsidR="00643150">
        <w:t>pitanjima</w:t>
      </w:r>
      <w:r>
        <w:t xml:space="preserve"> </w:t>
      </w:r>
      <w:r w:rsidR="00643150">
        <w:t>kao</w:t>
      </w:r>
      <w:r>
        <w:t xml:space="preserve"> </w:t>
      </w:r>
      <w:r w:rsidR="00643150">
        <w:t>i</w:t>
      </w:r>
      <w:r>
        <w:t xml:space="preserve"> </w:t>
      </w:r>
      <w:r w:rsidR="00643150">
        <w:t>organizaciji</w:t>
      </w:r>
      <w:r>
        <w:t xml:space="preserve"> </w:t>
      </w:r>
      <w:r w:rsidR="00643150">
        <w:t>sastanaka</w:t>
      </w:r>
      <w:r>
        <w:t>,</w:t>
      </w:r>
      <w:r>
        <w:t xml:space="preserve"> </w:t>
      </w:r>
      <w:r w:rsidR="00643150">
        <w:t>ali</w:t>
      </w:r>
      <w:r>
        <w:t xml:space="preserve"> </w:t>
      </w:r>
      <w:r w:rsidR="00643150">
        <w:t>ne</w:t>
      </w:r>
      <w:r>
        <w:t xml:space="preserve"> </w:t>
      </w:r>
      <w:r w:rsidR="00643150">
        <w:t>i</w:t>
      </w:r>
      <w:r>
        <w:t xml:space="preserve"> </w:t>
      </w:r>
      <w:r w:rsidR="00643150">
        <w:t>o</w:t>
      </w:r>
      <w:r>
        <w:t xml:space="preserve"> </w:t>
      </w:r>
      <w:r w:rsidR="00643150">
        <w:t>iznosu</w:t>
      </w:r>
      <w:r>
        <w:t xml:space="preserve"> </w:t>
      </w:r>
      <w:r w:rsidR="00643150">
        <w:t>pomoći</w:t>
      </w:r>
      <w:r>
        <w:t>.</w:t>
      </w:r>
      <w:r>
        <w:t xml:space="preserve"> </w:t>
      </w:r>
      <w:r w:rsidR="00643150">
        <w:t>Dvadest</w:t>
      </w:r>
      <w:r>
        <w:t xml:space="preserve"> </w:t>
      </w:r>
      <w:r w:rsidR="00643150">
        <w:t>osmog</w:t>
      </w:r>
      <w:r>
        <w:t xml:space="preserve"> </w:t>
      </w:r>
      <w:r w:rsidR="00643150">
        <w:t>oktobra</w:t>
      </w:r>
      <w:r>
        <w:t xml:space="preserve"> </w:t>
      </w:r>
      <w:r w:rsidR="00643150">
        <w:t>održan</w:t>
      </w:r>
      <w:r>
        <w:t xml:space="preserve"> </w:t>
      </w:r>
      <w:r w:rsidR="00643150">
        <w:t>je</w:t>
      </w:r>
      <w:r>
        <w:t xml:space="preserve"> </w:t>
      </w:r>
      <w:r w:rsidR="00643150">
        <w:t>jednočasovni</w:t>
      </w:r>
      <w:r>
        <w:t xml:space="preserve"> </w:t>
      </w:r>
      <w:r w:rsidR="00643150">
        <w:t>štrajk</w:t>
      </w:r>
      <w:r>
        <w:t xml:space="preserve"> </w:t>
      </w:r>
      <w:r w:rsidR="00643150">
        <w:t>upozorenja</w:t>
      </w:r>
      <w:r>
        <w:t xml:space="preserve"> </w:t>
      </w:r>
      <w:r w:rsidR="00643150">
        <w:t>budući</w:t>
      </w:r>
      <w:r>
        <w:t xml:space="preserve"> </w:t>
      </w:r>
      <w:r w:rsidR="00643150">
        <w:t>da</w:t>
      </w:r>
      <w:r>
        <w:t xml:space="preserve"> </w:t>
      </w:r>
      <w:r w:rsidR="00643150">
        <w:t>se</w:t>
      </w:r>
      <w:r>
        <w:t xml:space="preserve"> </w:t>
      </w:r>
      <w:r w:rsidR="00643150">
        <w:t>od</w:t>
      </w:r>
      <w:r>
        <w:t xml:space="preserve"> </w:t>
      </w:r>
      <w:r w:rsidR="00643150">
        <w:t>aprila</w:t>
      </w:r>
      <w:r>
        <w:t xml:space="preserve"> </w:t>
      </w:r>
      <w:r w:rsidR="00643150">
        <w:t>do</w:t>
      </w:r>
      <w:r>
        <w:t xml:space="preserve"> </w:t>
      </w:r>
      <w:r w:rsidR="00643150">
        <w:t>oktobra</w:t>
      </w:r>
      <w:r>
        <w:t xml:space="preserve"> </w:t>
      </w:r>
      <w:r w:rsidR="00643150">
        <w:t>nije</w:t>
      </w:r>
      <w:r>
        <w:t xml:space="preserve"> </w:t>
      </w:r>
      <w:r w:rsidR="00643150">
        <w:t>promenilo</w:t>
      </w:r>
      <w:r>
        <w:t xml:space="preserve"> </w:t>
      </w:r>
      <w:r w:rsidR="00643150">
        <w:t>ništa</w:t>
      </w:r>
      <w:r>
        <w:t xml:space="preserve">. </w:t>
      </w:r>
      <w:r w:rsidR="00643150">
        <w:t>Svoje</w:t>
      </w:r>
      <w:r>
        <w:t xml:space="preserve"> </w:t>
      </w:r>
      <w:r w:rsidR="00643150">
        <w:t>izlaganje</w:t>
      </w:r>
      <w:r>
        <w:t xml:space="preserve"> </w:t>
      </w:r>
      <w:r w:rsidR="00643150">
        <w:t>završila</w:t>
      </w:r>
      <w:r>
        <w:t xml:space="preserve"> </w:t>
      </w:r>
      <w:r w:rsidR="00643150">
        <w:t>je</w:t>
      </w:r>
      <w:r>
        <w:t xml:space="preserve"> </w:t>
      </w:r>
      <w:r w:rsidR="00643150">
        <w:t>konstatacijom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nakon</w:t>
      </w:r>
      <w:r>
        <w:t xml:space="preserve"> </w:t>
      </w:r>
      <w:r w:rsidR="00643150">
        <w:t>tog</w:t>
      </w:r>
      <w:r>
        <w:t xml:space="preserve"> </w:t>
      </w:r>
      <w:r w:rsidR="00643150">
        <w:t>štrajka</w:t>
      </w:r>
      <w:r>
        <w:t xml:space="preserve"> </w:t>
      </w:r>
      <w:r w:rsidR="00643150">
        <w:t>usledilo</w:t>
      </w:r>
      <w:r>
        <w:t xml:space="preserve"> </w:t>
      </w:r>
      <w:r w:rsidR="00643150">
        <w:t>obaveštenje</w:t>
      </w:r>
      <w:r>
        <w:t xml:space="preserve"> </w:t>
      </w:r>
      <w:r w:rsidR="00643150">
        <w:t>o</w:t>
      </w:r>
      <w:r>
        <w:t xml:space="preserve"> </w:t>
      </w:r>
      <w:r w:rsidR="00643150">
        <w:t>ovoj</w:t>
      </w:r>
      <w:r>
        <w:t xml:space="preserve"> </w:t>
      </w:r>
      <w:r w:rsidR="00643150">
        <w:t>pomoći</w:t>
      </w:r>
      <w:r>
        <w:t xml:space="preserve"> </w:t>
      </w:r>
      <w:r w:rsidR="00643150">
        <w:t>o</w:t>
      </w:r>
      <w:r>
        <w:t xml:space="preserve"> </w:t>
      </w:r>
      <w:r w:rsidR="00643150">
        <w:t>kojoj</w:t>
      </w:r>
      <w:r>
        <w:t xml:space="preserve"> </w:t>
      </w:r>
      <w:r w:rsidR="00643150">
        <w:t>je</w:t>
      </w:r>
      <w:r>
        <w:t xml:space="preserve"> </w:t>
      </w:r>
      <w:r w:rsidR="00643150">
        <w:t>danas</w:t>
      </w:r>
      <w:r>
        <w:t xml:space="preserve"> </w:t>
      </w:r>
      <w:r w:rsidR="00643150">
        <w:t>reč</w:t>
      </w:r>
      <w:r>
        <w:t xml:space="preserve"> </w:t>
      </w:r>
      <w:r w:rsidR="00643150">
        <w:t>te</w:t>
      </w:r>
      <w:r>
        <w:t xml:space="preserve"> </w:t>
      </w:r>
      <w:r w:rsidR="00643150">
        <w:t>smatra</w:t>
      </w:r>
      <w:r>
        <w:t xml:space="preserve"> </w:t>
      </w:r>
      <w:r w:rsidR="00643150">
        <w:t>da</w:t>
      </w:r>
      <w:r>
        <w:t xml:space="preserve"> </w:t>
      </w:r>
      <w:r w:rsidR="00643150">
        <w:t>je</w:t>
      </w:r>
      <w:r>
        <w:t xml:space="preserve"> </w:t>
      </w:r>
      <w:r w:rsidR="00643150">
        <w:t>ova</w:t>
      </w:r>
      <w:r>
        <w:t xml:space="preserve"> </w:t>
      </w:r>
      <w:r w:rsidR="00643150">
        <w:t>odluka</w:t>
      </w:r>
      <w:r>
        <w:t xml:space="preserve"> </w:t>
      </w:r>
      <w:r w:rsidR="00643150">
        <w:t>donešena</w:t>
      </w:r>
      <w:r>
        <w:t xml:space="preserve"> </w:t>
      </w:r>
      <w:r w:rsidR="00643150">
        <w:t>pod</w:t>
      </w:r>
      <w:r>
        <w:t xml:space="preserve"> </w:t>
      </w:r>
      <w:r w:rsidR="00643150">
        <w:t>pritiskom</w:t>
      </w:r>
      <w:r>
        <w:t>.</w:t>
      </w:r>
    </w:p>
    <w:p w:rsidR="00FD1CB0" w:rsidRDefault="00CF07F3" w:rsidP="002B0851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         </w:t>
      </w:r>
      <w:r w:rsidR="00643150">
        <w:rPr>
          <w:b/>
        </w:rPr>
        <w:t>Nakon</w:t>
      </w:r>
      <w:r>
        <w:rPr>
          <w:b/>
        </w:rPr>
        <w:t xml:space="preserve"> </w:t>
      </w:r>
      <w:r w:rsidR="00643150">
        <w:rPr>
          <w:b/>
        </w:rPr>
        <w:t>diskusije</w:t>
      </w:r>
      <w:r>
        <w:rPr>
          <w:b/>
        </w:rPr>
        <w:t xml:space="preserve">, </w:t>
      </w:r>
      <w:r w:rsidR="00643150">
        <w:rPr>
          <w:b/>
        </w:rPr>
        <w:t>Odbor</w:t>
      </w:r>
      <w:r>
        <w:rPr>
          <w:b/>
        </w:rPr>
        <w:t xml:space="preserve"> </w:t>
      </w:r>
      <w:r w:rsidR="00643150">
        <w:rPr>
          <w:b/>
        </w:rPr>
        <w:t>je</w:t>
      </w:r>
      <w:r>
        <w:rPr>
          <w:b/>
        </w:rPr>
        <w:t xml:space="preserve"> </w:t>
      </w:r>
      <w:r w:rsidR="00643150">
        <w:rPr>
          <w:b/>
        </w:rPr>
        <w:t>glasanjem</w:t>
      </w:r>
      <w:r>
        <w:rPr>
          <w:b/>
        </w:rPr>
        <w:t xml:space="preserve"> </w:t>
      </w:r>
      <w:r w:rsidRPr="00F01EB9">
        <w:t>(</w:t>
      </w:r>
      <w:r w:rsidR="00643150">
        <w:t>osam</w:t>
      </w:r>
      <w:r w:rsidRPr="00F01EB9">
        <w:t xml:space="preserve"> „</w:t>
      </w:r>
      <w:r w:rsidR="00643150">
        <w:t>za</w:t>
      </w:r>
      <w:r w:rsidRPr="00F01EB9">
        <w:t xml:space="preserve">“, </w:t>
      </w:r>
      <w:r w:rsidR="00643150">
        <w:t>niko</w:t>
      </w:r>
      <w:r w:rsidRPr="00F01EB9">
        <w:t xml:space="preserve"> „</w:t>
      </w:r>
      <w:r w:rsidR="00643150">
        <w:t>protiv</w:t>
      </w:r>
      <w:r w:rsidRPr="00F01EB9">
        <w:t>“)</w:t>
      </w:r>
      <w:r>
        <w:rPr>
          <w:b/>
        </w:rPr>
        <w:t xml:space="preserve"> </w:t>
      </w:r>
      <w:r w:rsidR="00643150">
        <w:rPr>
          <w:b/>
        </w:rPr>
        <w:t>odlučio</w:t>
      </w:r>
      <w:r>
        <w:rPr>
          <w:b/>
        </w:rPr>
        <w:t xml:space="preserve"> </w:t>
      </w:r>
      <w:r w:rsidR="00643150">
        <w:rPr>
          <w:b/>
        </w:rPr>
        <w:t>da</w:t>
      </w:r>
      <w:r>
        <w:rPr>
          <w:b/>
        </w:rPr>
        <w:t>,</w:t>
      </w:r>
      <w:r>
        <w:rPr>
          <w:b/>
        </w:rPr>
        <w:t xml:space="preserve"> </w:t>
      </w:r>
      <w:r w:rsidR="00643150">
        <w:rPr>
          <w:b/>
        </w:rPr>
        <w:t>u</w:t>
      </w:r>
      <w:r>
        <w:rPr>
          <w:b/>
        </w:rPr>
        <w:t xml:space="preserve"> </w:t>
      </w:r>
      <w:r w:rsidR="00643150">
        <w:rPr>
          <w:b/>
        </w:rPr>
        <w:t>skladu</w:t>
      </w:r>
      <w:r>
        <w:rPr>
          <w:b/>
        </w:rPr>
        <w:t xml:space="preserve"> </w:t>
      </w:r>
      <w:r w:rsidR="00643150">
        <w:rPr>
          <w:b/>
        </w:rPr>
        <w:t>sa</w:t>
      </w:r>
      <w:r>
        <w:rPr>
          <w:b/>
        </w:rPr>
        <w:t xml:space="preserve"> </w:t>
      </w:r>
      <w:r w:rsidR="00643150">
        <w:rPr>
          <w:b/>
        </w:rPr>
        <w:t>članom</w:t>
      </w:r>
      <w:r>
        <w:rPr>
          <w:b/>
        </w:rPr>
        <w:t xml:space="preserve"> 173. </w:t>
      </w:r>
      <w:r w:rsidR="00643150">
        <w:rPr>
          <w:b/>
        </w:rPr>
        <w:t>stav</w:t>
      </w:r>
      <w:r>
        <w:rPr>
          <w:b/>
        </w:rPr>
        <w:t xml:space="preserve"> 2</w:t>
      </w:r>
      <w:r>
        <w:rPr>
          <w:b/>
        </w:rPr>
        <w:t>.</w:t>
      </w:r>
      <w:r>
        <w:rPr>
          <w:b/>
        </w:rPr>
        <w:t xml:space="preserve"> </w:t>
      </w:r>
      <w:r w:rsidR="00643150">
        <w:rPr>
          <w:b/>
        </w:rPr>
        <w:t>Poslovnika</w:t>
      </w:r>
      <w:r>
        <w:rPr>
          <w:b/>
        </w:rPr>
        <w:t xml:space="preserve"> </w:t>
      </w:r>
      <w:r w:rsidR="00643150">
        <w:rPr>
          <w:b/>
        </w:rPr>
        <w:t>Narodne</w:t>
      </w:r>
      <w:r>
        <w:rPr>
          <w:b/>
        </w:rPr>
        <w:t xml:space="preserve"> </w:t>
      </w:r>
      <w:r w:rsidR="00643150">
        <w:rPr>
          <w:b/>
        </w:rPr>
        <w:t>skupštine</w:t>
      </w:r>
      <w:r>
        <w:rPr>
          <w:b/>
        </w:rPr>
        <w:t>,</w:t>
      </w:r>
      <w:r>
        <w:rPr>
          <w:b/>
        </w:rPr>
        <w:t xml:space="preserve"> </w:t>
      </w:r>
      <w:r w:rsidR="00643150">
        <w:rPr>
          <w:b/>
        </w:rPr>
        <w:t>predloži</w:t>
      </w:r>
      <w:r>
        <w:rPr>
          <w:b/>
        </w:rPr>
        <w:t xml:space="preserve"> </w:t>
      </w:r>
      <w:r w:rsidR="00643150">
        <w:rPr>
          <w:b/>
        </w:rPr>
        <w:t>Odboru</w:t>
      </w:r>
      <w:r>
        <w:rPr>
          <w:b/>
        </w:rPr>
        <w:t xml:space="preserve"> </w:t>
      </w:r>
      <w:r w:rsidR="00643150">
        <w:rPr>
          <w:b/>
        </w:rPr>
        <w:t>za</w:t>
      </w:r>
      <w:r>
        <w:rPr>
          <w:b/>
        </w:rPr>
        <w:t xml:space="preserve"> </w:t>
      </w:r>
      <w:r w:rsidR="00643150">
        <w:rPr>
          <w:b/>
        </w:rPr>
        <w:t>finansije</w:t>
      </w:r>
      <w:r>
        <w:rPr>
          <w:b/>
        </w:rPr>
        <w:t>,</w:t>
      </w:r>
      <w:r>
        <w:rPr>
          <w:b/>
        </w:rPr>
        <w:t xml:space="preserve"> </w:t>
      </w:r>
      <w:r w:rsidR="00643150">
        <w:rPr>
          <w:b/>
        </w:rPr>
        <w:t>republički</w:t>
      </w:r>
      <w:r>
        <w:rPr>
          <w:b/>
        </w:rPr>
        <w:t xml:space="preserve"> </w:t>
      </w:r>
      <w:r w:rsidR="00643150">
        <w:rPr>
          <w:b/>
        </w:rPr>
        <w:t>budžet</w:t>
      </w:r>
      <w:r>
        <w:rPr>
          <w:b/>
        </w:rPr>
        <w:t xml:space="preserve"> </w:t>
      </w:r>
      <w:r w:rsidR="00643150">
        <w:rPr>
          <w:b/>
        </w:rPr>
        <w:t>i</w:t>
      </w:r>
      <w:r>
        <w:rPr>
          <w:b/>
        </w:rPr>
        <w:t xml:space="preserve"> </w:t>
      </w:r>
      <w:r w:rsidR="00643150">
        <w:rPr>
          <w:b/>
        </w:rPr>
        <w:t>kontrolu</w:t>
      </w:r>
      <w:r>
        <w:rPr>
          <w:b/>
        </w:rPr>
        <w:t xml:space="preserve"> </w:t>
      </w:r>
      <w:r w:rsidR="00643150">
        <w:rPr>
          <w:b/>
        </w:rPr>
        <w:t>trošenja</w:t>
      </w:r>
      <w:r>
        <w:rPr>
          <w:b/>
        </w:rPr>
        <w:t xml:space="preserve"> </w:t>
      </w:r>
      <w:r w:rsidR="00643150">
        <w:rPr>
          <w:b/>
        </w:rPr>
        <w:t>javnih</w:t>
      </w:r>
      <w:r>
        <w:rPr>
          <w:b/>
        </w:rPr>
        <w:t xml:space="preserve"> </w:t>
      </w:r>
      <w:r w:rsidR="00643150">
        <w:rPr>
          <w:b/>
        </w:rPr>
        <w:t>sredstava</w:t>
      </w:r>
      <w:r>
        <w:rPr>
          <w:b/>
        </w:rPr>
        <w:t xml:space="preserve"> </w:t>
      </w:r>
      <w:r w:rsidR="00643150">
        <w:rPr>
          <w:b/>
        </w:rPr>
        <w:t>da</w:t>
      </w:r>
      <w:r>
        <w:rPr>
          <w:b/>
        </w:rPr>
        <w:t xml:space="preserve"> </w:t>
      </w:r>
      <w:r w:rsidR="00643150">
        <w:rPr>
          <w:b/>
        </w:rPr>
        <w:t>prihvati</w:t>
      </w:r>
      <w:r>
        <w:rPr>
          <w:b/>
        </w:rPr>
        <w:t xml:space="preserve"> </w:t>
      </w:r>
      <w:r w:rsidR="00643150">
        <w:rPr>
          <w:b/>
        </w:rPr>
        <w:t>u</w:t>
      </w:r>
      <w:r>
        <w:rPr>
          <w:b/>
        </w:rPr>
        <w:t xml:space="preserve"> </w:t>
      </w:r>
      <w:r w:rsidR="00643150">
        <w:rPr>
          <w:b/>
        </w:rPr>
        <w:t>načelu</w:t>
      </w:r>
      <w:r>
        <w:rPr>
          <w:b/>
        </w:rPr>
        <w:t xml:space="preserve"> </w:t>
      </w:r>
      <w:r w:rsidR="00643150">
        <w:rPr>
          <w:b/>
        </w:rPr>
        <w:t>Predlog</w:t>
      </w:r>
      <w:r>
        <w:rPr>
          <w:b/>
        </w:rPr>
        <w:t xml:space="preserve"> </w:t>
      </w:r>
      <w:r w:rsidR="00643150">
        <w:rPr>
          <w:b/>
        </w:rPr>
        <w:t>zakona</w:t>
      </w:r>
      <w:r>
        <w:rPr>
          <w:b/>
        </w:rPr>
        <w:t xml:space="preserve"> </w:t>
      </w:r>
      <w:r w:rsidR="00643150">
        <w:rPr>
          <w:b/>
        </w:rPr>
        <w:t>o</w:t>
      </w:r>
      <w:r>
        <w:rPr>
          <w:b/>
        </w:rPr>
        <w:t xml:space="preserve"> </w:t>
      </w:r>
      <w:r w:rsidR="00643150">
        <w:rPr>
          <w:b/>
        </w:rPr>
        <w:t>dopuni</w:t>
      </w:r>
      <w:r>
        <w:rPr>
          <w:b/>
        </w:rPr>
        <w:t xml:space="preserve"> </w:t>
      </w:r>
      <w:r w:rsidR="00643150">
        <w:rPr>
          <w:b/>
        </w:rPr>
        <w:t>Zakona</w:t>
      </w:r>
      <w:r>
        <w:rPr>
          <w:b/>
        </w:rPr>
        <w:t xml:space="preserve"> </w:t>
      </w:r>
      <w:r w:rsidR="00643150">
        <w:rPr>
          <w:b/>
        </w:rPr>
        <w:t>o</w:t>
      </w:r>
      <w:r>
        <w:rPr>
          <w:b/>
        </w:rPr>
        <w:t xml:space="preserve"> </w:t>
      </w:r>
      <w:r w:rsidR="00643150">
        <w:rPr>
          <w:b/>
        </w:rPr>
        <w:t>budžetu</w:t>
      </w:r>
      <w:r>
        <w:rPr>
          <w:b/>
        </w:rPr>
        <w:t xml:space="preserve"> </w:t>
      </w:r>
      <w:r w:rsidR="00643150">
        <w:rPr>
          <w:b/>
        </w:rPr>
        <w:t>Republike</w:t>
      </w:r>
      <w:r>
        <w:rPr>
          <w:b/>
        </w:rPr>
        <w:t xml:space="preserve"> </w:t>
      </w:r>
      <w:r w:rsidR="00643150">
        <w:rPr>
          <w:b/>
        </w:rPr>
        <w:t>Srbije</w:t>
      </w:r>
      <w:r>
        <w:rPr>
          <w:b/>
        </w:rPr>
        <w:t xml:space="preserve"> </w:t>
      </w:r>
      <w:r w:rsidR="00643150">
        <w:rPr>
          <w:b/>
        </w:rPr>
        <w:t>za</w:t>
      </w:r>
      <w:r>
        <w:rPr>
          <w:b/>
        </w:rPr>
        <w:t xml:space="preserve"> 2015. </w:t>
      </w:r>
      <w:r w:rsidR="00643150">
        <w:rPr>
          <w:b/>
        </w:rPr>
        <w:t>godinu</w:t>
      </w:r>
      <w:r>
        <w:rPr>
          <w:b/>
        </w:rPr>
        <w:t>.</w:t>
      </w:r>
    </w:p>
    <w:p w:rsidR="001F57C1" w:rsidRPr="00D8043C" w:rsidRDefault="00CF07F3" w:rsidP="002B0851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          </w:t>
      </w:r>
      <w:r w:rsidR="00643150">
        <w:rPr>
          <w:b/>
        </w:rPr>
        <w:t>Na</w:t>
      </w:r>
      <w:r>
        <w:rPr>
          <w:b/>
        </w:rPr>
        <w:t xml:space="preserve"> </w:t>
      </w:r>
      <w:r w:rsidR="00643150">
        <w:rPr>
          <w:b/>
        </w:rPr>
        <w:t>predlog</w:t>
      </w:r>
      <w:r>
        <w:rPr>
          <w:b/>
        </w:rPr>
        <w:t xml:space="preserve"> </w:t>
      </w:r>
      <w:r w:rsidR="00643150">
        <w:rPr>
          <w:b/>
        </w:rPr>
        <w:t>predsednice</w:t>
      </w:r>
      <w:r>
        <w:rPr>
          <w:b/>
        </w:rPr>
        <w:t xml:space="preserve"> </w:t>
      </w:r>
      <w:r w:rsidR="00643150">
        <w:rPr>
          <w:b/>
        </w:rPr>
        <w:t>Odbora</w:t>
      </w:r>
      <w:r>
        <w:rPr>
          <w:b/>
        </w:rPr>
        <w:t>,</w:t>
      </w:r>
      <w:r>
        <w:rPr>
          <w:b/>
        </w:rPr>
        <w:t xml:space="preserve"> </w:t>
      </w:r>
      <w:r w:rsidR="00643150">
        <w:rPr>
          <w:b/>
        </w:rPr>
        <w:t>zaključeno</w:t>
      </w:r>
      <w:r>
        <w:rPr>
          <w:b/>
        </w:rPr>
        <w:t xml:space="preserve"> </w:t>
      </w:r>
      <w:r w:rsidR="00643150">
        <w:rPr>
          <w:b/>
        </w:rPr>
        <w:t>je</w:t>
      </w:r>
      <w:r>
        <w:rPr>
          <w:b/>
        </w:rPr>
        <w:t xml:space="preserve"> </w:t>
      </w:r>
      <w:r w:rsidR="00643150">
        <w:rPr>
          <w:b/>
        </w:rPr>
        <w:t>da</w:t>
      </w:r>
      <w:r>
        <w:rPr>
          <w:b/>
        </w:rPr>
        <w:t xml:space="preserve"> </w:t>
      </w:r>
      <w:r w:rsidR="00643150">
        <w:rPr>
          <w:b/>
        </w:rPr>
        <w:t>za</w:t>
      </w:r>
      <w:r>
        <w:rPr>
          <w:b/>
        </w:rPr>
        <w:t xml:space="preserve"> </w:t>
      </w:r>
      <w:r w:rsidR="00643150">
        <w:rPr>
          <w:b/>
        </w:rPr>
        <w:t>izvestioca</w:t>
      </w:r>
      <w:r>
        <w:rPr>
          <w:b/>
        </w:rPr>
        <w:t xml:space="preserve"> </w:t>
      </w:r>
      <w:r w:rsidR="00643150">
        <w:rPr>
          <w:b/>
        </w:rPr>
        <w:t>odredi</w:t>
      </w:r>
      <w:r>
        <w:rPr>
          <w:b/>
        </w:rPr>
        <w:t xml:space="preserve"> </w:t>
      </w:r>
      <w:r w:rsidR="00643150">
        <w:rPr>
          <w:b/>
        </w:rPr>
        <w:t>prof</w:t>
      </w:r>
      <w:r>
        <w:rPr>
          <w:b/>
        </w:rPr>
        <w:t>.</w:t>
      </w:r>
      <w:r>
        <w:rPr>
          <w:b/>
        </w:rPr>
        <w:t xml:space="preserve"> </w:t>
      </w:r>
      <w:r w:rsidR="00643150">
        <w:rPr>
          <w:b/>
        </w:rPr>
        <w:t>dr</w:t>
      </w:r>
      <w:r>
        <w:rPr>
          <w:b/>
        </w:rPr>
        <w:t xml:space="preserve"> </w:t>
      </w:r>
      <w:r w:rsidR="00643150">
        <w:rPr>
          <w:b/>
        </w:rPr>
        <w:t>Ljubiša</w:t>
      </w:r>
      <w:r>
        <w:rPr>
          <w:b/>
        </w:rPr>
        <w:t xml:space="preserve"> </w:t>
      </w:r>
      <w:r w:rsidR="00643150">
        <w:rPr>
          <w:b/>
        </w:rPr>
        <w:t>Stojimirović</w:t>
      </w:r>
      <w:r>
        <w:rPr>
          <w:b/>
        </w:rPr>
        <w:t xml:space="preserve">, </w:t>
      </w:r>
      <w:r w:rsidR="00643150">
        <w:rPr>
          <w:b/>
        </w:rPr>
        <w:t>zamenika</w:t>
      </w:r>
      <w:r>
        <w:rPr>
          <w:b/>
        </w:rPr>
        <w:t xml:space="preserve"> </w:t>
      </w:r>
      <w:r w:rsidR="00643150">
        <w:rPr>
          <w:b/>
        </w:rPr>
        <w:t>predsednika</w:t>
      </w:r>
      <w:r>
        <w:rPr>
          <w:b/>
        </w:rPr>
        <w:t xml:space="preserve">. </w:t>
      </w:r>
    </w:p>
    <w:p w:rsidR="00E41217" w:rsidRDefault="00CF07F3" w:rsidP="002B0851">
      <w:pPr>
        <w:jc w:val="both"/>
      </w:pPr>
    </w:p>
    <w:p w:rsidR="008F5EAA" w:rsidRPr="007B64E6" w:rsidRDefault="00643150" w:rsidP="008F5EAA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Druga</w:t>
      </w:r>
      <w:r w:rsidR="00CF07F3" w:rsidRPr="007B64E6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tačka</w:t>
      </w:r>
      <w:r w:rsidR="00CF07F3" w:rsidRPr="007B64E6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dnevnog</w:t>
      </w:r>
      <w:r w:rsidR="00CF07F3" w:rsidRPr="007B64E6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reda</w:t>
      </w:r>
      <w:r w:rsidR="00CF07F3" w:rsidRPr="007B64E6">
        <w:rPr>
          <w:b/>
          <w:sz w:val="22"/>
          <w:szCs w:val="22"/>
          <w:lang w:val="sr-Cyrl-CS"/>
        </w:rPr>
        <w:t xml:space="preserve"> – </w:t>
      </w:r>
      <w:r>
        <w:rPr>
          <w:b/>
          <w:sz w:val="22"/>
          <w:szCs w:val="22"/>
          <w:lang w:val="sr-Cyrl-CS"/>
        </w:rPr>
        <w:t>Razno</w:t>
      </w:r>
    </w:p>
    <w:p w:rsidR="008F5EAA" w:rsidRPr="007B64E6" w:rsidRDefault="00CF07F3" w:rsidP="008F5EAA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8F5EAA" w:rsidRPr="007B64E6" w:rsidRDefault="00CF07F3" w:rsidP="008F5EAA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color w:val="FF0000"/>
          <w:sz w:val="22"/>
          <w:szCs w:val="22"/>
        </w:rPr>
        <w:t xml:space="preserve">         </w:t>
      </w:r>
      <w:r w:rsidR="00643150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okviru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druge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tačke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dnevnog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reda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nije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bilo</w:t>
      </w:r>
      <w:r w:rsidRPr="007B64E6">
        <w:rPr>
          <w:sz w:val="22"/>
          <w:szCs w:val="22"/>
        </w:rPr>
        <w:t xml:space="preserve"> </w:t>
      </w:r>
      <w:r w:rsidR="00643150">
        <w:rPr>
          <w:sz w:val="22"/>
          <w:szCs w:val="22"/>
        </w:rPr>
        <w:t>diskusije</w:t>
      </w:r>
      <w:r w:rsidRPr="007B64E6">
        <w:rPr>
          <w:sz w:val="22"/>
          <w:szCs w:val="22"/>
        </w:rPr>
        <w:t>.</w:t>
      </w:r>
    </w:p>
    <w:p w:rsidR="00E75335" w:rsidRDefault="00CF07F3" w:rsidP="002B0851">
      <w:pPr>
        <w:jc w:val="both"/>
      </w:pPr>
    </w:p>
    <w:p w:rsidR="0071460D" w:rsidRDefault="00CF07F3" w:rsidP="002B0851">
      <w:pPr>
        <w:ind w:firstLine="567"/>
        <w:jc w:val="both"/>
      </w:pPr>
      <w:r>
        <w:t xml:space="preserve">   </w:t>
      </w:r>
      <w:r w:rsidR="00643150">
        <w:rPr>
          <w:lang w:val="sr-Cyrl-CS"/>
        </w:rPr>
        <w:t>Sednica</w:t>
      </w:r>
      <w:r w:rsidRPr="009226F9">
        <w:rPr>
          <w:lang w:val="sr-Cyrl-CS"/>
        </w:rPr>
        <w:t xml:space="preserve"> </w:t>
      </w:r>
      <w:r w:rsidR="00643150">
        <w:rPr>
          <w:lang w:val="sr-Cyrl-CS"/>
        </w:rPr>
        <w:t>je</w:t>
      </w:r>
      <w:r w:rsidRPr="009226F9">
        <w:rPr>
          <w:lang w:val="sr-Cyrl-CS"/>
        </w:rPr>
        <w:t xml:space="preserve"> </w:t>
      </w:r>
      <w:r w:rsidR="00643150">
        <w:rPr>
          <w:lang w:val="sr-Cyrl-CS"/>
        </w:rPr>
        <w:t>završena</w:t>
      </w:r>
      <w:r w:rsidRPr="009226F9">
        <w:rPr>
          <w:lang w:val="sr-Cyrl-CS"/>
        </w:rPr>
        <w:t xml:space="preserve"> </w:t>
      </w:r>
      <w:r w:rsidR="00643150">
        <w:rPr>
          <w:lang w:val="sr-Cyrl-CS"/>
        </w:rPr>
        <w:t>u</w:t>
      </w:r>
      <w:r w:rsidRPr="009226F9">
        <w:rPr>
          <w:lang w:val="sr-Cyrl-CS"/>
        </w:rPr>
        <w:t xml:space="preserve"> 1</w:t>
      </w:r>
      <w:r>
        <w:t>1</w:t>
      </w:r>
      <w:r w:rsidRPr="009226F9">
        <w:rPr>
          <w:lang w:val="sr-Cyrl-CS"/>
        </w:rPr>
        <w:t>,</w:t>
      </w:r>
      <w:r>
        <w:rPr>
          <w:lang w:val="sr-Cyrl-CS"/>
        </w:rPr>
        <w:t>4</w:t>
      </w:r>
      <w:r>
        <w:rPr>
          <w:lang w:val="sr-Cyrl-CS"/>
        </w:rPr>
        <w:t>0</w:t>
      </w:r>
      <w:r w:rsidRPr="009226F9">
        <w:rPr>
          <w:lang w:val="sr-Cyrl-CS"/>
        </w:rPr>
        <w:t xml:space="preserve"> </w:t>
      </w:r>
      <w:r w:rsidR="00643150">
        <w:rPr>
          <w:lang w:val="sr-Cyrl-CS"/>
        </w:rPr>
        <w:t>časova</w:t>
      </w:r>
      <w:r w:rsidRPr="009226F9">
        <w:rPr>
          <w:lang w:val="sr-Cyrl-CS"/>
        </w:rPr>
        <w:t>.</w:t>
      </w:r>
    </w:p>
    <w:p w:rsidR="0071460D" w:rsidRDefault="00CF07F3" w:rsidP="002B0851">
      <w:pPr>
        <w:ind w:firstLine="567"/>
        <w:jc w:val="both"/>
      </w:pPr>
    </w:p>
    <w:p w:rsidR="0071460D" w:rsidRDefault="00CF07F3" w:rsidP="002B0851">
      <w:pPr>
        <w:ind w:firstLine="567"/>
        <w:jc w:val="both"/>
      </w:pPr>
    </w:p>
    <w:p w:rsidR="0071460D" w:rsidRDefault="00CF07F3" w:rsidP="002B0851">
      <w:pPr>
        <w:ind w:firstLine="567"/>
        <w:jc w:val="both"/>
      </w:pPr>
    </w:p>
    <w:p w:rsidR="0071460D" w:rsidRDefault="00CF07F3" w:rsidP="002B0851">
      <w:pPr>
        <w:tabs>
          <w:tab w:val="left" w:pos="993"/>
        </w:tabs>
        <w:jc w:val="both"/>
      </w:pPr>
      <w:r>
        <w:t xml:space="preserve">     </w:t>
      </w:r>
      <w:r w:rsidR="00643150">
        <w:t>SEKRETAR</w:t>
      </w:r>
      <w:r w:rsidRPr="00EE65E9">
        <w:t xml:space="preserve">                                                              </w:t>
      </w:r>
      <w:r>
        <w:t xml:space="preserve">                         </w:t>
      </w:r>
      <w:r w:rsidRPr="00EE65E9">
        <w:t xml:space="preserve"> </w:t>
      </w:r>
      <w:r>
        <w:t xml:space="preserve">   </w:t>
      </w:r>
      <w:r w:rsidR="00643150">
        <w:t>PREDSEDNICA</w:t>
      </w:r>
    </w:p>
    <w:p w:rsidR="0071460D" w:rsidRPr="00EE65E9" w:rsidRDefault="00CF07F3" w:rsidP="002B0851">
      <w:pPr>
        <w:tabs>
          <w:tab w:val="left" w:pos="993"/>
        </w:tabs>
        <w:jc w:val="both"/>
      </w:pPr>
    </w:p>
    <w:p w:rsidR="0071460D" w:rsidRPr="00EE65E9" w:rsidRDefault="00643150" w:rsidP="002B0851">
      <w:pPr>
        <w:tabs>
          <w:tab w:val="left" w:pos="993"/>
        </w:tabs>
        <w:jc w:val="both"/>
      </w:pPr>
      <w:r>
        <w:t>Dragomir</w:t>
      </w:r>
      <w:r w:rsidR="00CF07F3" w:rsidRPr="00EE65E9">
        <w:t xml:space="preserve"> </w:t>
      </w:r>
      <w:r>
        <w:t>Petković</w:t>
      </w:r>
      <w:r w:rsidR="00CF07F3" w:rsidRPr="00EE65E9">
        <w:t xml:space="preserve">                                       </w:t>
      </w:r>
      <w:r w:rsidR="00CF07F3">
        <w:t xml:space="preserve">                                        </w:t>
      </w:r>
      <w:r>
        <w:t>mr</w:t>
      </w:r>
      <w:r w:rsidR="00CF07F3" w:rsidRPr="00EE65E9">
        <w:t xml:space="preserve"> </w:t>
      </w:r>
      <w:r>
        <w:t>Aleksandra</w:t>
      </w:r>
      <w:r w:rsidR="00CF07F3" w:rsidRPr="00EE65E9">
        <w:t xml:space="preserve"> </w:t>
      </w:r>
      <w:r>
        <w:t>Jerkov</w:t>
      </w:r>
      <w:r w:rsidR="00CF07F3" w:rsidRPr="00EE65E9">
        <w:t xml:space="preserve"> </w:t>
      </w:r>
    </w:p>
    <w:p w:rsidR="0071460D" w:rsidRPr="00EE65E9" w:rsidRDefault="00CF07F3" w:rsidP="002B0851">
      <w:pPr>
        <w:tabs>
          <w:tab w:val="left" w:pos="993"/>
        </w:tabs>
        <w:jc w:val="both"/>
      </w:pPr>
    </w:p>
    <w:p w:rsidR="0071460D" w:rsidRPr="002A70BB" w:rsidRDefault="00CF07F3" w:rsidP="002B0851">
      <w:pPr>
        <w:spacing w:line="276" w:lineRule="auto"/>
        <w:jc w:val="both"/>
      </w:pPr>
    </w:p>
    <w:p w:rsidR="0071460D" w:rsidRPr="002A70BB" w:rsidRDefault="00CF07F3" w:rsidP="002B0851">
      <w:pPr>
        <w:ind w:firstLine="567"/>
        <w:jc w:val="both"/>
      </w:pPr>
    </w:p>
    <w:p w:rsidR="0071460D" w:rsidRPr="009226F9" w:rsidRDefault="00CF07F3" w:rsidP="002B0851">
      <w:pPr>
        <w:tabs>
          <w:tab w:val="left" w:pos="1440"/>
        </w:tabs>
        <w:jc w:val="both"/>
        <w:rPr>
          <w:b/>
        </w:rPr>
      </w:pPr>
    </w:p>
    <w:p w:rsidR="0071460D" w:rsidRPr="00D10387" w:rsidRDefault="00CF07F3" w:rsidP="002B0851">
      <w:pPr>
        <w:tabs>
          <w:tab w:val="left" w:pos="1440"/>
        </w:tabs>
        <w:jc w:val="both"/>
        <w:rPr>
          <w:u w:val="single"/>
        </w:rPr>
      </w:pPr>
    </w:p>
    <w:p w:rsidR="0071460D" w:rsidRDefault="00CF07F3" w:rsidP="002B0851">
      <w:pPr>
        <w:tabs>
          <w:tab w:val="left" w:pos="1440"/>
        </w:tabs>
        <w:jc w:val="both"/>
      </w:pPr>
      <w:r>
        <w:t xml:space="preserve">            </w:t>
      </w:r>
    </w:p>
    <w:p w:rsidR="0071460D" w:rsidRPr="007D5FE5" w:rsidRDefault="00CF07F3" w:rsidP="002B0851">
      <w:pPr>
        <w:tabs>
          <w:tab w:val="left" w:pos="1440"/>
        </w:tabs>
        <w:jc w:val="both"/>
      </w:pPr>
    </w:p>
    <w:p w:rsidR="00674B2F" w:rsidRDefault="00CF07F3" w:rsidP="002B0851">
      <w:pPr>
        <w:jc w:val="both"/>
      </w:pPr>
      <w:r>
        <w:t xml:space="preserve"> </w:t>
      </w:r>
      <w:r>
        <w:t xml:space="preserve">  </w:t>
      </w:r>
    </w:p>
    <w:p w:rsidR="00674B2F" w:rsidRDefault="00CF07F3" w:rsidP="002B0851">
      <w:pPr>
        <w:jc w:val="both"/>
      </w:pPr>
    </w:p>
    <w:p w:rsidR="00674B2F" w:rsidRDefault="00CF07F3" w:rsidP="002B0851">
      <w:pPr>
        <w:jc w:val="both"/>
      </w:pPr>
    </w:p>
    <w:p w:rsidR="00674B2F" w:rsidRDefault="00CF07F3" w:rsidP="002B0851">
      <w:pPr>
        <w:jc w:val="both"/>
      </w:pPr>
    </w:p>
    <w:p w:rsidR="00CE040E" w:rsidRDefault="00CF07F3" w:rsidP="002B0851">
      <w:pPr>
        <w:jc w:val="both"/>
      </w:pPr>
      <w:r>
        <w:t xml:space="preserve">      </w:t>
      </w:r>
    </w:p>
    <w:p w:rsidR="00892A4E" w:rsidRDefault="00CF07F3" w:rsidP="002B0851">
      <w:pPr>
        <w:jc w:val="both"/>
      </w:pPr>
    </w:p>
    <w:p w:rsidR="00166149" w:rsidRPr="00C12751" w:rsidRDefault="00CF07F3" w:rsidP="002B0851">
      <w:pPr>
        <w:jc w:val="both"/>
      </w:pPr>
      <w:r>
        <w:t xml:space="preserve">  </w:t>
      </w:r>
    </w:p>
    <w:sectPr w:rsidR="00166149" w:rsidRPr="00C12751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F3" w:rsidRDefault="00CF07F3" w:rsidP="00643150">
      <w:r>
        <w:separator/>
      </w:r>
    </w:p>
  </w:endnote>
  <w:endnote w:type="continuationSeparator" w:id="0">
    <w:p w:rsidR="00CF07F3" w:rsidRDefault="00CF07F3" w:rsidP="006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0" w:rsidRDefault="00643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0" w:rsidRDefault="0064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0" w:rsidRDefault="00643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F3" w:rsidRDefault="00CF07F3" w:rsidP="00643150">
      <w:r>
        <w:separator/>
      </w:r>
    </w:p>
  </w:footnote>
  <w:footnote w:type="continuationSeparator" w:id="0">
    <w:p w:rsidR="00CF07F3" w:rsidRDefault="00CF07F3" w:rsidP="0064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0" w:rsidRDefault="00643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0" w:rsidRDefault="00643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0" w:rsidRDefault="00643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3F4"/>
    <w:multiLevelType w:val="hybridMultilevel"/>
    <w:tmpl w:val="B35684EE"/>
    <w:lvl w:ilvl="0" w:tplc="43DA6B9E">
      <w:start w:val="1"/>
      <w:numFmt w:val="decimal"/>
      <w:lvlText w:val="%1."/>
      <w:lvlJc w:val="left"/>
      <w:pPr>
        <w:ind w:left="720" w:hanging="360"/>
      </w:pPr>
    </w:lvl>
    <w:lvl w:ilvl="1" w:tplc="E8826826">
      <w:start w:val="1"/>
      <w:numFmt w:val="lowerLetter"/>
      <w:lvlText w:val="%2."/>
      <w:lvlJc w:val="left"/>
      <w:pPr>
        <w:ind w:left="1440" w:hanging="360"/>
      </w:pPr>
    </w:lvl>
    <w:lvl w:ilvl="2" w:tplc="D862A744">
      <w:start w:val="1"/>
      <w:numFmt w:val="lowerRoman"/>
      <w:lvlText w:val="%3."/>
      <w:lvlJc w:val="right"/>
      <w:pPr>
        <w:ind w:left="2160" w:hanging="180"/>
      </w:pPr>
    </w:lvl>
    <w:lvl w:ilvl="3" w:tplc="8ABA6194">
      <w:start w:val="1"/>
      <w:numFmt w:val="decimal"/>
      <w:lvlText w:val="%4."/>
      <w:lvlJc w:val="left"/>
      <w:pPr>
        <w:ind w:left="2880" w:hanging="360"/>
      </w:pPr>
    </w:lvl>
    <w:lvl w:ilvl="4" w:tplc="FE0A675C">
      <w:start w:val="1"/>
      <w:numFmt w:val="lowerLetter"/>
      <w:lvlText w:val="%5."/>
      <w:lvlJc w:val="left"/>
      <w:pPr>
        <w:ind w:left="3600" w:hanging="360"/>
      </w:pPr>
    </w:lvl>
    <w:lvl w:ilvl="5" w:tplc="C83C2DDA">
      <w:start w:val="1"/>
      <w:numFmt w:val="lowerRoman"/>
      <w:lvlText w:val="%6."/>
      <w:lvlJc w:val="right"/>
      <w:pPr>
        <w:ind w:left="4320" w:hanging="180"/>
      </w:pPr>
    </w:lvl>
    <w:lvl w:ilvl="6" w:tplc="5D3C3748">
      <w:start w:val="1"/>
      <w:numFmt w:val="decimal"/>
      <w:lvlText w:val="%7."/>
      <w:lvlJc w:val="left"/>
      <w:pPr>
        <w:ind w:left="5040" w:hanging="360"/>
      </w:pPr>
    </w:lvl>
    <w:lvl w:ilvl="7" w:tplc="19D20B4C">
      <w:start w:val="1"/>
      <w:numFmt w:val="lowerLetter"/>
      <w:lvlText w:val="%8."/>
      <w:lvlJc w:val="left"/>
      <w:pPr>
        <w:ind w:left="5760" w:hanging="360"/>
      </w:pPr>
    </w:lvl>
    <w:lvl w:ilvl="8" w:tplc="B784C4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E13"/>
    <w:multiLevelType w:val="hybridMultilevel"/>
    <w:tmpl w:val="5EA0958E"/>
    <w:lvl w:ilvl="0" w:tplc="5CFA3990">
      <w:start w:val="1"/>
      <w:numFmt w:val="decimal"/>
      <w:lvlText w:val="%1."/>
      <w:lvlJc w:val="left"/>
      <w:pPr>
        <w:ind w:left="922" w:hanging="375"/>
      </w:pPr>
      <w:rPr>
        <w:rFonts w:hint="default"/>
        <w:b/>
      </w:rPr>
    </w:lvl>
    <w:lvl w:ilvl="1" w:tplc="A5646A66" w:tentative="1">
      <w:start w:val="1"/>
      <w:numFmt w:val="lowerLetter"/>
      <w:lvlText w:val="%2."/>
      <w:lvlJc w:val="left"/>
      <w:pPr>
        <w:ind w:left="1627" w:hanging="360"/>
      </w:pPr>
    </w:lvl>
    <w:lvl w:ilvl="2" w:tplc="23EA4BEE" w:tentative="1">
      <w:start w:val="1"/>
      <w:numFmt w:val="lowerRoman"/>
      <w:lvlText w:val="%3."/>
      <w:lvlJc w:val="right"/>
      <w:pPr>
        <w:ind w:left="2347" w:hanging="180"/>
      </w:pPr>
    </w:lvl>
    <w:lvl w:ilvl="3" w:tplc="787A5780" w:tentative="1">
      <w:start w:val="1"/>
      <w:numFmt w:val="decimal"/>
      <w:lvlText w:val="%4."/>
      <w:lvlJc w:val="left"/>
      <w:pPr>
        <w:ind w:left="3067" w:hanging="360"/>
      </w:pPr>
    </w:lvl>
    <w:lvl w:ilvl="4" w:tplc="2D56A596" w:tentative="1">
      <w:start w:val="1"/>
      <w:numFmt w:val="lowerLetter"/>
      <w:lvlText w:val="%5."/>
      <w:lvlJc w:val="left"/>
      <w:pPr>
        <w:ind w:left="3787" w:hanging="360"/>
      </w:pPr>
    </w:lvl>
    <w:lvl w:ilvl="5" w:tplc="003AEB72" w:tentative="1">
      <w:start w:val="1"/>
      <w:numFmt w:val="lowerRoman"/>
      <w:lvlText w:val="%6."/>
      <w:lvlJc w:val="right"/>
      <w:pPr>
        <w:ind w:left="4507" w:hanging="180"/>
      </w:pPr>
    </w:lvl>
    <w:lvl w:ilvl="6" w:tplc="F9F02ED0" w:tentative="1">
      <w:start w:val="1"/>
      <w:numFmt w:val="decimal"/>
      <w:lvlText w:val="%7."/>
      <w:lvlJc w:val="left"/>
      <w:pPr>
        <w:ind w:left="5227" w:hanging="360"/>
      </w:pPr>
    </w:lvl>
    <w:lvl w:ilvl="7" w:tplc="2DE62434" w:tentative="1">
      <w:start w:val="1"/>
      <w:numFmt w:val="lowerLetter"/>
      <w:lvlText w:val="%8."/>
      <w:lvlJc w:val="left"/>
      <w:pPr>
        <w:ind w:left="5947" w:hanging="360"/>
      </w:pPr>
    </w:lvl>
    <w:lvl w:ilvl="8" w:tplc="62E44944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150"/>
    <w:rsid w:val="00643150"/>
    <w:rsid w:val="00C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B9"/>
    <w:pPr>
      <w:ind w:left="720"/>
      <w:contextualSpacing/>
    </w:pPr>
  </w:style>
  <w:style w:type="character" w:customStyle="1" w:styleId="st">
    <w:name w:val="st"/>
    <w:basedOn w:val="DefaultParagraphFont"/>
    <w:rsid w:val="008C15AA"/>
  </w:style>
  <w:style w:type="character" w:styleId="Emphasis">
    <w:name w:val="Emphasis"/>
    <w:basedOn w:val="DefaultParagraphFont"/>
    <w:uiPriority w:val="20"/>
    <w:qFormat/>
    <w:rsid w:val="008C15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2016-01-15T13:48:00Z</dcterms:created>
  <dcterms:modified xsi:type="dcterms:W3CDTF">2016-01-15T13:48:00Z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190057</vt:lpwstr>
  </property>
  <property fmtid="{D5CDD505-2E9C-101B-9397-08002B2CF9AE}" pid="3" name="UserID">
    <vt:lpwstr>684</vt:lpwstr>
  </property>
</Properties>
</file>